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21050" w14:textId="77777777" w:rsidR="00A00F78" w:rsidRPr="00321C72" w:rsidRDefault="00A00F78" w:rsidP="00321C72">
      <w:pPr>
        <w:jc w:val="both"/>
        <w:rPr>
          <w:rFonts w:ascii="Tahoma" w:hAnsi="Tahoma" w:cs="Tahoma"/>
          <w:sz w:val="20"/>
          <w:szCs w:val="20"/>
        </w:rPr>
      </w:pPr>
      <w:r w:rsidRPr="00321C72">
        <w:rPr>
          <w:rFonts w:ascii="Tahoma" w:hAnsi="Tahoma" w:cs="Tahoma"/>
          <w:sz w:val="20"/>
          <w:szCs w:val="20"/>
        </w:rPr>
        <w:t>Dear Member,</w:t>
      </w:r>
    </w:p>
    <w:p w14:paraId="3F5B745C" w14:textId="67AF0289" w:rsidR="00A00F78" w:rsidRPr="00321C72" w:rsidRDefault="00381B3F" w:rsidP="00321C72">
      <w:pPr>
        <w:jc w:val="both"/>
        <w:rPr>
          <w:rFonts w:ascii="Tahoma" w:hAnsi="Tahoma" w:cs="Tahoma"/>
          <w:sz w:val="20"/>
          <w:szCs w:val="20"/>
        </w:rPr>
      </w:pPr>
      <w:r>
        <w:rPr>
          <w:rFonts w:ascii="Tahoma" w:hAnsi="Tahoma" w:cs="Tahoma"/>
          <w:sz w:val="20"/>
          <w:szCs w:val="20"/>
        </w:rPr>
        <w:t xml:space="preserve">As Members, you may be aware that as per our </w:t>
      </w:r>
      <w:r w:rsidR="00A00F78" w:rsidRPr="00321C72">
        <w:rPr>
          <w:rFonts w:ascii="Tahoma" w:hAnsi="Tahoma" w:cs="Tahoma"/>
          <w:sz w:val="20"/>
          <w:szCs w:val="20"/>
        </w:rPr>
        <w:t>constitution</w:t>
      </w:r>
      <w:r>
        <w:rPr>
          <w:rFonts w:ascii="Tahoma" w:hAnsi="Tahoma" w:cs="Tahoma"/>
          <w:sz w:val="20"/>
          <w:szCs w:val="20"/>
        </w:rPr>
        <w:t>,</w:t>
      </w:r>
      <w:r w:rsidR="00A00F78" w:rsidRPr="00321C72">
        <w:rPr>
          <w:rFonts w:ascii="Tahoma" w:hAnsi="Tahoma" w:cs="Tahoma"/>
          <w:sz w:val="20"/>
          <w:szCs w:val="20"/>
        </w:rPr>
        <w:t xml:space="preserve"> the Chamber is required to send all </w:t>
      </w:r>
      <w:r>
        <w:rPr>
          <w:rFonts w:ascii="Tahoma" w:hAnsi="Tahoma" w:cs="Tahoma"/>
          <w:sz w:val="20"/>
          <w:szCs w:val="20"/>
        </w:rPr>
        <w:t>M</w:t>
      </w:r>
      <w:r w:rsidR="00A00F78" w:rsidRPr="00321C72">
        <w:rPr>
          <w:rFonts w:ascii="Tahoma" w:hAnsi="Tahoma" w:cs="Tahoma"/>
          <w:sz w:val="20"/>
          <w:szCs w:val="20"/>
        </w:rPr>
        <w:t>embers, at least eight weeks before the Annual General Meeting, a list of directors indicating</w:t>
      </w:r>
      <w:r>
        <w:rPr>
          <w:rFonts w:ascii="Tahoma" w:hAnsi="Tahoma" w:cs="Tahoma"/>
          <w:sz w:val="20"/>
          <w:szCs w:val="20"/>
        </w:rPr>
        <w:t xml:space="preserve"> t</w:t>
      </w:r>
      <w:r w:rsidR="00A00F78" w:rsidRPr="00321C72">
        <w:rPr>
          <w:rFonts w:ascii="Tahoma" w:hAnsi="Tahoma" w:cs="Tahoma"/>
          <w:sz w:val="20"/>
          <w:szCs w:val="20"/>
        </w:rPr>
        <w:t xml:space="preserve">hose </w:t>
      </w:r>
      <w:r>
        <w:rPr>
          <w:rFonts w:ascii="Tahoma" w:hAnsi="Tahoma" w:cs="Tahoma"/>
          <w:sz w:val="20"/>
          <w:szCs w:val="20"/>
        </w:rPr>
        <w:t>E</w:t>
      </w:r>
      <w:r w:rsidR="00A00F78" w:rsidRPr="00321C72">
        <w:rPr>
          <w:rFonts w:ascii="Tahoma" w:hAnsi="Tahoma" w:cs="Tahoma"/>
          <w:sz w:val="20"/>
          <w:szCs w:val="20"/>
        </w:rPr>
        <w:t>lected Directors who have vacated office and those who are eligible and willing to be re-elected.</w:t>
      </w:r>
      <w:r>
        <w:rPr>
          <w:rFonts w:ascii="Tahoma" w:hAnsi="Tahoma" w:cs="Tahoma"/>
          <w:sz w:val="20"/>
          <w:szCs w:val="20"/>
        </w:rPr>
        <w:t xml:space="preserve">  Also, to offer you information on those-</w:t>
      </w:r>
    </w:p>
    <w:p w14:paraId="328BBDD2" w14:textId="4001322A" w:rsidR="00A00F78" w:rsidRPr="00321C72" w:rsidRDefault="00A00F78" w:rsidP="00321C72">
      <w:pPr>
        <w:pStyle w:val="ListParagraph"/>
        <w:numPr>
          <w:ilvl w:val="0"/>
          <w:numId w:val="1"/>
        </w:numPr>
        <w:jc w:val="both"/>
        <w:rPr>
          <w:rFonts w:ascii="Tahoma" w:hAnsi="Tahoma" w:cs="Tahoma"/>
          <w:sz w:val="20"/>
          <w:szCs w:val="20"/>
        </w:rPr>
      </w:pPr>
      <w:r w:rsidRPr="00321C72">
        <w:rPr>
          <w:rFonts w:ascii="Tahoma" w:hAnsi="Tahoma" w:cs="Tahoma"/>
          <w:sz w:val="20"/>
          <w:szCs w:val="20"/>
        </w:rPr>
        <w:t>Branch Directors nominated to serve for twelve months, and</w:t>
      </w:r>
    </w:p>
    <w:p w14:paraId="35FDF74F" w14:textId="6612F2AD" w:rsidR="00A00F78" w:rsidRPr="00321C72" w:rsidRDefault="00381B3F" w:rsidP="00321C72">
      <w:pPr>
        <w:pStyle w:val="ListParagraph"/>
        <w:numPr>
          <w:ilvl w:val="0"/>
          <w:numId w:val="1"/>
        </w:numPr>
        <w:jc w:val="both"/>
        <w:rPr>
          <w:rFonts w:ascii="Tahoma" w:hAnsi="Tahoma" w:cs="Tahoma"/>
          <w:sz w:val="20"/>
          <w:szCs w:val="20"/>
        </w:rPr>
      </w:pPr>
      <w:r>
        <w:rPr>
          <w:rFonts w:ascii="Tahoma" w:hAnsi="Tahoma" w:cs="Tahoma"/>
          <w:sz w:val="20"/>
          <w:szCs w:val="20"/>
        </w:rPr>
        <w:t>C</w:t>
      </w:r>
      <w:r w:rsidR="00A00F78" w:rsidRPr="00321C72">
        <w:rPr>
          <w:rFonts w:ascii="Tahoma" w:hAnsi="Tahoma" w:cs="Tahoma"/>
          <w:sz w:val="20"/>
          <w:szCs w:val="20"/>
        </w:rPr>
        <w:t>o-opted Directors who have vacated, or who will be vacating office (if any).</w:t>
      </w:r>
    </w:p>
    <w:p w14:paraId="565547B5" w14:textId="4931FC95" w:rsidR="00381B3F" w:rsidRDefault="00A00F78" w:rsidP="00321C72">
      <w:pPr>
        <w:jc w:val="both"/>
        <w:rPr>
          <w:rFonts w:ascii="Tahoma" w:hAnsi="Tahoma" w:cs="Tahoma"/>
          <w:sz w:val="20"/>
          <w:szCs w:val="20"/>
        </w:rPr>
      </w:pPr>
      <w:r w:rsidRPr="00321C72">
        <w:rPr>
          <w:rFonts w:ascii="Tahoma" w:hAnsi="Tahoma" w:cs="Tahoma"/>
          <w:sz w:val="20"/>
          <w:szCs w:val="20"/>
        </w:rPr>
        <w:t>This year the AGM will be he</w:t>
      </w:r>
      <w:r w:rsidR="00F152A0" w:rsidRPr="00321C72">
        <w:rPr>
          <w:rFonts w:ascii="Tahoma" w:hAnsi="Tahoma" w:cs="Tahoma"/>
          <w:sz w:val="20"/>
          <w:szCs w:val="20"/>
        </w:rPr>
        <w:t xml:space="preserve">ld </w:t>
      </w:r>
      <w:r w:rsidR="006C10A9">
        <w:rPr>
          <w:rFonts w:ascii="Tahoma" w:hAnsi="Tahoma" w:cs="Tahoma"/>
          <w:sz w:val="20"/>
          <w:szCs w:val="20"/>
        </w:rPr>
        <w:t>virtually on 11</w:t>
      </w:r>
      <w:r w:rsidR="006C10A9" w:rsidRPr="006C10A9">
        <w:rPr>
          <w:rFonts w:ascii="Tahoma" w:hAnsi="Tahoma" w:cs="Tahoma"/>
          <w:sz w:val="20"/>
          <w:szCs w:val="20"/>
          <w:vertAlign w:val="superscript"/>
        </w:rPr>
        <w:t>th</w:t>
      </w:r>
      <w:r w:rsidR="006C10A9">
        <w:rPr>
          <w:rFonts w:ascii="Tahoma" w:hAnsi="Tahoma" w:cs="Tahoma"/>
          <w:sz w:val="20"/>
          <w:szCs w:val="20"/>
        </w:rPr>
        <w:t xml:space="preserve"> November at 4.30pm</w:t>
      </w:r>
    </w:p>
    <w:p w14:paraId="196F20A4" w14:textId="154AF5BD" w:rsidR="00381B3F" w:rsidRDefault="00A00F78" w:rsidP="00321C72">
      <w:pPr>
        <w:jc w:val="both"/>
        <w:rPr>
          <w:rFonts w:ascii="Tahoma" w:hAnsi="Tahoma" w:cs="Tahoma"/>
          <w:sz w:val="20"/>
          <w:szCs w:val="20"/>
        </w:rPr>
      </w:pPr>
      <w:r w:rsidRPr="00321C72">
        <w:rPr>
          <w:rFonts w:ascii="Tahoma" w:hAnsi="Tahoma" w:cs="Tahoma"/>
          <w:sz w:val="20"/>
          <w:szCs w:val="20"/>
        </w:rPr>
        <w:t>The AGM will immediately follow the Chambers</w:t>
      </w:r>
      <w:r w:rsidR="00381B3F">
        <w:rPr>
          <w:rFonts w:ascii="Tahoma" w:hAnsi="Tahoma" w:cs="Tahoma"/>
          <w:sz w:val="20"/>
          <w:szCs w:val="20"/>
        </w:rPr>
        <w:t>’ highlight event, our</w:t>
      </w:r>
      <w:r w:rsidRPr="00321C72">
        <w:rPr>
          <w:rFonts w:ascii="Tahoma" w:hAnsi="Tahoma" w:cs="Tahoma"/>
          <w:sz w:val="20"/>
          <w:szCs w:val="20"/>
        </w:rPr>
        <w:t xml:space="preserve"> </w:t>
      </w:r>
      <w:r w:rsidR="006C10A9">
        <w:rPr>
          <w:rFonts w:ascii="Tahoma" w:hAnsi="Tahoma" w:cs="Tahoma"/>
          <w:sz w:val="20"/>
          <w:szCs w:val="20"/>
        </w:rPr>
        <w:t xml:space="preserve">Virtual </w:t>
      </w:r>
      <w:r w:rsidRPr="00321C72">
        <w:rPr>
          <w:rFonts w:ascii="Tahoma" w:hAnsi="Tahoma" w:cs="Tahoma"/>
          <w:sz w:val="20"/>
          <w:szCs w:val="20"/>
        </w:rPr>
        <w:t>Annual Economic Conference</w:t>
      </w:r>
      <w:r w:rsidR="00381B3F">
        <w:rPr>
          <w:rFonts w:ascii="Tahoma" w:hAnsi="Tahoma" w:cs="Tahoma"/>
          <w:sz w:val="20"/>
          <w:szCs w:val="20"/>
        </w:rPr>
        <w:t xml:space="preserve">.  </w:t>
      </w:r>
    </w:p>
    <w:p w14:paraId="6B055941" w14:textId="658EF59F" w:rsidR="00A00F78" w:rsidRPr="006C10A9" w:rsidRDefault="006C10A9" w:rsidP="00321C72">
      <w:pPr>
        <w:jc w:val="both"/>
      </w:pPr>
      <w:r>
        <w:rPr>
          <w:rFonts w:ascii="Tahoma" w:hAnsi="Tahoma" w:cs="Tahoma"/>
          <w:sz w:val="20"/>
          <w:szCs w:val="20"/>
        </w:rPr>
        <w:t xml:space="preserve">Conference </w:t>
      </w:r>
      <w:r w:rsidR="00A00F78" w:rsidRPr="00321C72">
        <w:rPr>
          <w:rFonts w:ascii="Tahoma" w:hAnsi="Tahoma" w:cs="Tahoma"/>
          <w:sz w:val="20"/>
          <w:szCs w:val="20"/>
        </w:rPr>
        <w:t>details can be found on</w:t>
      </w:r>
      <w:r w:rsidR="00F52AA8">
        <w:rPr>
          <w:rFonts w:ascii="Tahoma" w:hAnsi="Tahoma" w:cs="Tahoma"/>
          <w:sz w:val="20"/>
          <w:szCs w:val="20"/>
        </w:rPr>
        <w:t xml:space="preserve"> our website: </w:t>
      </w:r>
      <w:hyperlink r:id="rId8" w:history="1">
        <w:r w:rsidRPr="00035CAB">
          <w:rPr>
            <w:rStyle w:val="Hyperlink"/>
          </w:rPr>
          <w:t>https://cw-chamber.co.uk/events/coventry-warwickshires-digital-annual-economic-conference/</w:t>
        </w:r>
      </w:hyperlink>
      <w:r>
        <w:t xml:space="preserve"> </w:t>
      </w:r>
      <w:r w:rsidR="00381B3F">
        <w:rPr>
          <w:rFonts w:ascii="Tahoma" w:hAnsi="Tahoma" w:cs="Tahoma"/>
          <w:sz w:val="20"/>
          <w:szCs w:val="20"/>
        </w:rPr>
        <w:t>and/</w:t>
      </w:r>
      <w:r w:rsidR="00A00F78" w:rsidRPr="00321C72">
        <w:rPr>
          <w:rFonts w:ascii="Tahoma" w:hAnsi="Tahoma" w:cs="Tahoma"/>
          <w:sz w:val="20"/>
          <w:szCs w:val="20"/>
        </w:rPr>
        <w:t xml:space="preserve">or to book your place email: </w:t>
      </w:r>
      <w:hyperlink r:id="rId9" w:history="1">
        <w:r w:rsidR="00A00F78" w:rsidRPr="00321C72">
          <w:rPr>
            <w:rStyle w:val="Hyperlink"/>
            <w:rFonts w:ascii="Tahoma" w:hAnsi="Tahoma" w:cs="Tahoma"/>
            <w:sz w:val="20"/>
            <w:szCs w:val="20"/>
          </w:rPr>
          <w:t>events@cw-chamber.co.uk</w:t>
        </w:r>
      </w:hyperlink>
      <w:r w:rsidR="00A00F78" w:rsidRPr="00321C72">
        <w:rPr>
          <w:rFonts w:ascii="Tahoma" w:hAnsi="Tahoma" w:cs="Tahoma"/>
          <w:sz w:val="20"/>
          <w:szCs w:val="20"/>
        </w:rPr>
        <w:t xml:space="preserve"> </w:t>
      </w:r>
    </w:p>
    <w:p w14:paraId="473DFE5C" w14:textId="646DF262" w:rsidR="00A00F78" w:rsidRPr="00321C72" w:rsidRDefault="00381B3F" w:rsidP="00A00F78">
      <w:pPr>
        <w:rPr>
          <w:rFonts w:ascii="Tahoma" w:hAnsi="Tahoma" w:cs="Tahoma"/>
          <w:sz w:val="20"/>
          <w:szCs w:val="20"/>
        </w:rPr>
      </w:pPr>
      <w:r>
        <w:rPr>
          <w:rFonts w:ascii="Tahoma" w:hAnsi="Tahoma" w:cs="Tahoma"/>
          <w:sz w:val="20"/>
          <w:szCs w:val="20"/>
        </w:rPr>
        <w:t xml:space="preserve">Please be advised that the </w:t>
      </w:r>
      <w:r w:rsidR="00A00F78" w:rsidRPr="00321C72">
        <w:rPr>
          <w:rFonts w:ascii="Tahoma" w:hAnsi="Tahoma" w:cs="Tahoma"/>
          <w:sz w:val="20"/>
          <w:szCs w:val="20"/>
        </w:rPr>
        <w:t xml:space="preserve">list of </w:t>
      </w:r>
      <w:r>
        <w:rPr>
          <w:rFonts w:ascii="Tahoma" w:hAnsi="Tahoma" w:cs="Tahoma"/>
          <w:sz w:val="20"/>
          <w:szCs w:val="20"/>
        </w:rPr>
        <w:t>D</w:t>
      </w:r>
      <w:r w:rsidR="00A00F78" w:rsidRPr="00321C72">
        <w:rPr>
          <w:rFonts w:ascii="Tahoma" w:hAnsi="Tahoma" w:cs="Tahoma"/>
          <w:sz w:val="20"/>
          <w:szCs w:val="20"/>
        </w:rPr>
        <w:t>irectors who served during the current year is as follows:</w:t>
      </w:r>
    </w:p>
    <w:p w14:paraId="3053F10E" w14:textId="77777777" w:rsidR="00A00F78" w:rsidRPr="00321C72" w:rsidRDefault="00A00F78" w:rsidP="00A00F78">
      <w:pPr>
        <w:rPr>
          <w:rFonts w:ascii="Tahoma" w:hAnsi="Tahoma" w:cs="Tahoma"/>
          <w:b/>
          <w:sz w:val="20"/>
          <w:szCs w:val="20"/>
          <w:u w:val="single"/>
        </w:rPr>
      </w:pPr>
      <w:r w:rsidRPr="00321C72">
        <w:rPr>
          <w:rFonts w:ascii="Tahoma" w:hAnsi="Tahoma" w:cs="Tahoma"/>
          <w:b/>
          <w:sz w:val="20"/>
          <w:szCs w:val="20"/>
          <w:u w:val="single"/>
        </w:rPr>
        <w:t>Elected Directors:</w:t>
      </w:r>
      <w:r w:rsidRPr="00321C72">
        <w:rPr>
          <w:rFonts w:ascii="Tahoma" w:hAnsi="Tahoma" w:cs="Tahoma"/>
          <w:sz w:val="20"/>
          <w:szCs w:val="20"/>
        </w:rPr>
        <w:t xml:space="preserve">                                  </w:t>
      </w:r>
      <w:r w:rsidRPr="00321C72">
        <w:rPr>
          <w:rFonts w:ascii="Tahoma" w:hAnsi="Tahoma" w:cs="Tahoma"/>
          <w:sz w:val="20"/>
          <w:szCs w:val="20"/>
        </w:rPr>
        <w:tab/>
        <w:t xml:space="preserve"> </w:t>
      </w:r>
      <w:r w:rsidRPr="00321C72">
        <w:rPr>
          <w:rFonts w:ascii="Tahoma" w:hAnsi="Tahoma" w:cs="Tahoma"/>
          <w:b/>
          <w:sz w:val="20"/>
          <w:szCs w:val="20"/>
          <w:u w:val="single"/>
        </w:rPr>
        <w:t>Date of Election:</w:t>
      </w:r>
    </w:p>
    <w:p w14:paraId="5F852E1B" w14:textId="77777777" w:rsidR="00A00F78" w:rsidRPr="00321C72" w:rsidRDefault="00A00F78" w:rsidP="00A00F78">
      <w:pPr>
        <w:pStyle w:val="ListParagraph"/>
        <w:numPr>
          <w:ilvl w:val="0"/>
          <w:numId w:val="2"/>
        </w:numPr>
        <w:rPr>
          <w:rFonts w:ascii="Tahoma" w:hAnsi="Tahoma" w:cs="Tahoma"/>
          <w:sz w:val="20"/>
          <w:szCs w:val="20"/>
        </w:rPr>
      </w:pPr>
      <w:r w:rsidRPr="00321C72">
        <w:rPr>
          <w:rFonts w:ascii="Tahoma" w:hAnsi="Tahoma" w:cs="Tahoma"/>
          <w:sz w:val="20"/>
          <w:szCs w:val="20"/>
        </w:rPr>
        <w:t>Mr Amrik Bhabra</w:t>
      </w:r>
      <w:r w:rsidRPr="00321C72">
        <w:rPr>
          <w:rFonts w:ascii="Tahoma" w:hAnsi="Tahoma" w:cs="Tahoma"/>
          <w:sz w:val="20"/>
          <w:szCs w:val="20"/>
        </w:rPr>
        <w:tab/>
      </w:r>
      <w:r w:rsidRPr="00321C72">
        <w:rPr>
          <w:rFonts w:ascii="Tahoma" w:hAnsi="Tahoma" w:cs="Tahoma"/>
          <w:sz w:val="20"/>
          <w:szCs w:val="20"/>
        </w:rPr>
        <w:tab/>
      </w:r>
      <w:r w:rsidRPr="00321C72">
        <w:rPr>
          <w:rFonts w:ascii="Tahoma" w:hAnsi="Tahoma" w:cs="Tahoma"/>
          <w:sz w:val="20"/>
          <w:szCs w:val="20"/>
        </w:rPr>
        <w:tab/>
        <w:t>14.10.16</w:t>
      </w:r>
    </w:p>
    <w:p w14:paraId="1346B700" w14:textId="5B57DCFE" w:rsidR="00A00F78" w:rsidRPr="00321C72" w:rsidRDefault="00A00F78" w:rsidP="00A00F78">
      <w:pPr>
        <w:pStyle w:val="ListParagraph"/>
        <w:numPr>
          <w:ilvl w:val="0"/>
          <w:numId w:val="2"/>
        </w:numPr>
        <w:rPr>
          <w:rFonts w:ascii="Tahoma" w:hAnsi="Tahoma" w:cs="Tahoma"/>
          <w:sz w:val="20"/>
          <w:szCs w:val="20"/>
        </w:rPr>
      </w:pPr>
      <w:r w:rsidRPr="00321C72">
        <w:rPr>
          <w:rFonts w:ascii="Tahoma" w:hAnsi="Tahoma" w:cs="Tahoma"/>
          <w:sz w:val="20"/>
          <w:szCs w:val="20"/>
        </w:rPr>
        <w:t>Mr Doug Squires</w:t>
      </w:r>
      <w:r w:rsidRPr="00321C72">
        <w:rPr>
          <w:rFonts w:ascii="Tahoma" w:hAnsi="Tahoma" w:cs="Tahoma"/>
          <w:sz w:val="20"/>
          <w:szCs w:val="20"/>
        </w:rPr>
        <w:tab/>
      </w:r>
      <w:r w:rsidRPr="00321C72">
        <w:rPr>
          <w:rFonts w:ascii="Tahoma" w:hAnsi="Tahoma" w:cs="Tahoma"/>
          <w:sz w:val="20"/>
          <w:szCs w:val="20"/>
        </w:rPr>
        <w:tab/>
      </w:r>
      <w:r w:rsidRPr="00321C72">
        <w:rPr>
          <w:rFonts w:ascii="Tahoma" w:hAnsi="Tahoma" w:cs="Tahoma"/>
          <w:sz w:val="20"/>
          <w:szCs w:val="20"/>
        </w:rPr>
        <w:tab/>
      </w:r>
      <w:r w:rsidR="006C10A9">
        <w:rPr>
          <w:rFonts w:ascii="Tahoma" w:hAnsi="Tahoma" w:cs="Tahoma"/>
          <w:sz w:val="20"/>
          <w:szCs w:val="20"/>
        </w:rPr>
        <w:t>15.11.19</w:t>
      </w:r>
    </w:p>
    <w:p w14:paraId="1AE731C6" w14:textId="77777777" w:rsidR="00A00F78" w:rsidRPr="00321C72" w:rsidRDefault="00A00F78" w:rsidP="00A00F78">
      <w:pPr>
        <w:pStyle w:val="ListParagraph"/>
        <w:numPr>
          <w:ilvl w:val="0"/>
          <w:numId w:val="2"/>
        </w:numPr>
        <w:rPr>
          <w:rFonts w:ascii="Tahoma" w:hAnsi="Tahoma" w:cs="Tahoma"/>
          <w:sz w:val="20"/>
          <w:szCs w:val="20"/>
        </w:rPr>
      </w:pPr>
      <w:r w:rsidRPr="00321C72">
        <w:rPr>
          <w:rFonts w:ascii="Tahoma" w:hAnsi="Tahoma" w:cs="Tahoma"/>
          <w:sz w:val="20"/>
          <w:szCs w:val="20"/>
        </w:rPr>
        <w:t>Mrs Fleur Sexton</w:t>
      </w:r>
      <w:r w:rsidRPr="00321C72">
        <w:rPr>
          <w:rFonts w:ascii="Tahoma" w:hAnsi="Tahoma" w:cs="Tahoma"/>
          <w:sz w:val="20"/>
          <w:szCs w:val="20"/>
        </w:rPr>
        <w:tab/>
      </w:r>
      <w:r w:rsidRPr="00321C72">
        <w:rPr>
          <w:rFonts w:ascii="Tahoma" w:hAnsi="Tahoma" w:cs="Tahoma"/>
          <w:sz w:val="20"/>
          <w:szCs w:val="20"/>
        </w:rPr>
        <w:tab/>
      </w:r>
      <w:r w:rsidRPr="00321C72">
        <w:rPr>
          <w:rFonts w:ascii="Tahoma" w:hAnsi="Tahoma" w:cs="Tahoma"/>
          <w:sz w:val="20"/>
          <w:szCs w:val="20"/>
        </w:rPr>
        <w:tab/>
        <w:t>03.11.17</w:t>
      </w:r>
    </w:p>
    <w:p w14:paraId="326D4A4E" w14:textId="77777777" w:rsidR="00A00F78" w:rsidRPr="00321C72" w:rsidRDefault="00A00F78" w:rsidP="00A00F78">
      <w:pPr>
        <w:pStyle w:val="ListParagraph"/>
        <w:numPr>
          <w:ilvl w:val="0"/>
          <w:numId w:val="2"/>
        </w:numPr>
        <w:rPr>
          <w:rFonts w:ascii="Tahoma" w:hAnsi="Tahoma" w:cs="Tahoma"/>
          <w:sz w:val="20"/>
          <w:szCs w:val="20"/>
        </w:rPr>
      </w:pPr>
      <w:r w:rsidRPr="00321C72">
        <w:rPr>
          <w:rFonts w:ascii="Tahoma" w:hAnsi="Tahoma" w:cs="Tahoma"/>
          <w:sz w:val="20"/>
          <w:szCs w:val="20"/>
        </w:rPr>
        <w:t>Mr Paul Sullivan</w:t>
      </w:r>
      <w:r w:rsidRPr="00321C72">
        <w:rPr>
          <w:rFonts w:ascii="Tahoma" w:hAnsi="Tahoma" w:cs="Tahoma"/>
          <w:sz w:val="20"/>
          <w:szCs w:val="20"/>
        </w:rPr>
        <w:tab/>
      </w:r>
      <w:r w:rsidRPr="00321C72">
        <w:rPr>
          <w:rFonts w:ascii="Tahoma" w:hAnsi="Tahoma" w:cs="Tahoma"/>
          <w:sz w:val="20"/>
          <w:szCs w:val="20"/>
        </w:rPr>
        <w:tab/>
      </w:r>
      <w:r w:rsidRPr="00321C72">
        <w:rPr>
          <w:rFonts w:ascii="Tahoma" w:hAnsi="Tahoma" w:cs="Tahoma"/>
          <w:sz w:val="20"/>
          <w:szCs w:val="20"/>
        </w:rPr>
        <w:tab/>
      </w:r>
      <w:r w:rsidRPr="00321C72">
        <w:rPr>
          <w:rFonts w:ascii="Tahoma" w:hAnsi="Tahoma" w:cs="Tahoma"/>
          <w:sz w:val="20"/>
          <w:szCs w:val="20"/>
        </w:rPr>
        <w:tab/>
        <w:t>03.11.17</w:t>
      </w:r>
    </w:p>
    <w:p w14:paraId="25C84FDB" w14:textId="77777777" w:rsidR="00A00F78" w:rsidRPr="00321C72" w:rsidRDefault="00A00F78" w:rsidP="00A00F78">
      <w:pPr>
        <w:pStyle w:val="ListParagraph"/>
        <w:numPr>
          <w:ilvl w:val="0"/>
          <w:numId w:val="2"/>
        </w:numPr>
        <w:rPr>
          <w:rFonts w:ascii="Tahoma" w:hAnsi="Tahoma" w:cs="Tahoma"/>
          <w:sz w:val="20"/>
          <w:szCs w:val="20"/>
        </w:rPr>
      </w:pPr>
      <w:r w:rsidRPr="00321C72">
        <w:rPr>
          <w:rFonts w:ascii="Tahoma" w:hAnsi="Tahoma" w:cs="Tahoma"/>
          <w:sz w:val="20"/>
          <w:szCs w:val="20"/>
        </w:rPr>
        <w:t>Mr Michael Collins</w:t>
      </w:r>
      <w:r w:rsidRPr="00321C72">
        <w:rPr>
          <w:rFonts w:ascii="Tahoma" w:hAnsi="Tahoma" w:cs="Tahoma"/>
          <w:sz w:val="20"/>
          <w:szCs w:val="20"/>
        </w:rPr>
        <w:tab/>
      </w:r>
      <w:r w:rsidRPr="00321C72">
        <w:rPr>
          <w:rFonts w:ascii="Tahoma" w:hAnsi="Tahoma" w:cs="Tahoma"/>
          <w:sz w:val="20"/>
          <w:szCs w:val="20"/>
        </w:rPr>
        <w:tab/>
      </w:r>
      <w:r w:rsidRPr="00321C72">
        <w:rPr>
          <w:rFonts w:ascii="Tahoma" w:hAnsi="Tahoma" w:cs="Tahoma"/>
          <w:sz w:val="20"/>
          <w:szCs w:val="20"/>
        </w:rPr>
        <w:tab/>
        <w:t>03.11.17</w:t>
      </w:r>
    </w:p>
    <w:p w14:paraId="10AC3CE8" w14:textId="77777777" w:rsidR="00F152A0" w:rsidRPr="00321C72" w:rsidRDefault="00F152A0" w:rsidP="00A00F78">
      <w:pPr>
        <w:pStyle w:val="ListParagraph"/>
        <w:numPr>
          <w:ilvl w:val="0"/>
          <w:numId w:val="2"/>
        </w:numPr>
        <w:rPr>
          <w:rFonts w:ascii="Tahoma" w:hAnsi="Tahoma" w:cs="Tahoma"/>
          <w:sz w:val="20"/>
          <w:szCs w:val="20"/>
        </w:rPr>
      </w:pPr>
      <w:r w:rsidRPr="00321C72">
        <w:rPr>
          <w:rFonts w:ascii="Tahoma" w:hAnsi="Tahoma" w:cs="Tahoma"/>
          <w:sz w:val="20"/>
          <w:szCs w:val="20"/>
        </w:rPr>
        <w:t>Mr Peter Burns</w:t>
      </w:r>
      <w:r w:rsidRPr="00321C72">
        <w:rPr>
          <w:rFonts w:ascii="Tahoma" w:hAnsi="Tahoma" w:cs="Tahoma"/>
          <w:sz w:val="20"/>
          <w:szCs w:val="20"/>
        </w:rPr>
        <w:tab/>
      </w:r>
      <w:r w:rsidRPr="00321C72">
        <w:rPr>
          <w:rFonts w:ascii="Tahoma" w:hAnsi="Tahoma" w:cs="Tahoma"/>
          <w:sz w:val="20"/>
          <w:szCs w:val="20"/>
        </w:rPr>
        <w:tab/>
      </w:r>
      <w:r w:rsidRPr="00321C72">
        <w:rPr>
          <w:rFonts w:ascii="Tahoma" w:hAnsi="Tahoma" w:cs="Tahoma"/>
          <w:sz w:val="20"/>
          <w:szCs w:val="20"/>
        </w:rPr>
        <w:tab/>
      </w:r>
      <w:r w:rsidRPr="00321C72">
        <w:rPr>
          <w:rFonts w:ascii="Tahoma" w:hAnsi="Tahoma" w:cs="Tahoma"/>
          <w:sz w:val="20"/>
          <w:szCs w:val="20"/>
        </w:rPr>
        <w:tab/>
        <w:t>16.11.18</w:t>
      </w:r>
    </w:p>
    <w:p w14:paraId="3AA95A89" w14:textId="77777777" w:rsidR="00F152A0" w:rsidRPr="00321C72" w:rsidRDefault="00F152A0" w:rsidP="00A00F78">
      <w:pPr>
        <w:pStyle w:val="ListParagraph"/>
        <w:numPr>
          <w:ilvl w:val="0"/>
          <w:numId w:val="2"/>
        </w:numPr>
        <w:rPr>
          <w:rFonts w:ascii="Tahoma" w:hAnsi="Tahoma" w:cs="Tahoma"/>
          <w:sz w:val="20"/>
          <w:szCs w:val="20"/>
        </w:rPr>
      </w:pPr>
      <w:r w:rsidRPr="00321C72">
        <w:rPr>
          <w:rFonts w:ascii="Tahoma" w:hAnsi="Tahoma" w:cs="Tahoma"/>
          <w:sz w:val="20"/>
          <w:szCs w:val="20"/>
        </w:rPr>
        <w:t>Mr Steve Halkett</w:t>
      </w:r>
      <w:r w:rsidRPr="00321C72">
        <w:rPr>
          <w:rFonts w:ascii="Tahoma" w:hAnsi="Tahoma" w:cs="Tahoma"/>
          <w:sz w:val="20"/>
          <w:szCs w:val="20"/>
        </w:rPr>
        <w:tab/>
      </w:r>
      <w:r w:rsidRPr="00321C72">
        <w:rPr>
          <w:rFonts w:ascii="Tahoma" w:hAnsi="Tahoma" w:cs="Tahoma"/>
          <w:sz w:val="20"/>
          <w:szCs w:val="20"/>
        </w:rPr>
        <w:tab/>
      </w:r>
      <w:r w:rsidRPr="00321C72">
        <w:rPr>
          <w:rFonts w:ascii="Tahoma" w:hAnsi="Tahoma" w:cs="Tahoma"/>
          <w:sz w:val="20"/>
          <w:szCs w:val="20"/>
        </w:rPr>
        <w:tab/>
        <w:t>16.11.18</w:t>
      </w:r>
    </w:p>
    <w:p w14:paraId="0E0313D6" w14:textId="77777777" w:rsidR="00F152A0" w:rsidRDefault="00F152A0" w:rsidP="00A00F78">
      <w:pPr>
        <w:pStyle w:val="ListParagraph"/>
        <w:numPr>
          <w:ilvl w:val="0"/>
          <w:numId w:val="2"/>
        </w:numPr>
        <w:rPr>
          <w:rFonts w:ascii="Tahoma" w:hAnsi="Tahoma" w:cs="Tahoma"/>
          <w:sz w:val="20"/>
          <w:szCs w:val="20"/>
        </w:rPr>
      </w:pPr>
      <w:r w:rsidRPr="00321C72">
        <w:rPr>
          <w:rFonts w:ascii="Tahoma" w:hAnsi="Tahoma" w:cs="Tahoma"/>
          <w:sz w:val="20"/>
          <w:szCs w:val="20"/>
        </w:rPr>
        <w:t>Mrs Kathryn Clarke</w:t>
      </w:r>
      <w:r w:rsidRPr="00321C72">
        <w:rPr>
          <w:rFonts w:ascii="Tahoma" w:hAnsi="Tahoma" w:cs="Tahoma"/>
          <w:sz w:val="20"/>
          <w:szCs w:val="20"/>
        </w:rPr>
        <w:tab/>
      </w:r>
      <w:r w:rsidRPr="00321C72">
        <w:rPr>
          <w:rFonts w:ascii="Tahoma" w:hAnsi="Tahoma" w:cs="Tahoma"/>
          <w:sz w:val="20"/>
          <w:szCs w:val="20"/>
        </w:rPr>
        <w:tab/>
      </w:r>
      <w:r w:rsidRPr="00321C72">
        <w:rPr>
          <w:rFonts w:ascii="Tahoma" w:hAnsi="Tahoma" w:cs="Tahoma"/>
          <w:sz w:val="20"/>
          <w:szCs w:val="20"/>
        </w:rPr>
        <w:tab/>
        <w:t>16.11.18</w:t>
      </w:r>
    </w:p>
    <w:p w14:paraId="42F92E94" w14:textId="77777777" w:rsidR="006C10A9" w:rsidRDefault="006C10A9" w:rsidP="00A00F78">
      <w:pPr>
        <w:pStyle w:val="ListParagraph"/>
        <w:numPr>
          <w:ilvl w:val="0"/>
          <w:numId w:val="2"/>
        </w:numPr>
        <w:rPr>
          <w:rFonts w:ascii="Tahoma" w:hAnsi="Tahoma" w:cs="Tahoma"/>
          <w:sz w:val="20"/>
          <w:szCs w:val="20"/>
        </w:rPr>
      </w:pPr>
      <w:r>
        <w:rPr>
          <w:rFonts w:ascii="Tahoma" w:hAnsi="Tahoma" w:cs="Tahoma"/>
          <w:sz w:val="20"/>
          <w:szCs w:val="20"/>
        </w:rPr>
        <w:t>Mr David Burton</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15.11.19</w:t>
      </w:r>
    </w:p>
    <w:p w14:paraId="54C5D36A" w14:textId="5815114B" w:rsidR="006C10A9" w:rsidRPr="00321C72" w:rsidRDefault="006C10A9" w:rsidP="00A00F78">
      <w:pPr>
        <w:pStyle w:val="ListParagraph"/>
        <w:numPr>
          <w:ilvl w:val="0"/>
          <w:numId w:val="2"/>
        </w:numPr>
        <w:rPr>
          <w:rFonts w:ascii="Tahoma" w:hAnsi="Tahoma" w:cs="Tahoma"/>
          <w:sz w:val="20"/>
          <w:szCs w:val="20"/>
        </w:rPr>
      </w:pPr>
      <w:r>
        <w:rPr>
          <w:rFonts w:ascii="Tahoma" w:hAnsi="Tahoma" w:cs="Tahoma"/>
          <w:sz w:val="20"/>
          <w:szCs w:val="20"/>
        </w:rPr>
        <w:t>Mr David Hooper</w:t>
      </w:r>
      <w:r>
        <w:rPr>
          <w:rFonts w:ascii="Tahoma" w:hAnsi="Tahoma" w:cs="Tahoma"/>
          <w:sz w:val="20"/>
          <w:szCs w:val="20"/>
        </w:rPr>
        <w:tab/>
      </w:r>
      <w:r>
        <w:rPr>
          <w:rFonts w:ascii="Tahoma" w:hAnsi="Tahoma" w:cs="Tahoma"/>
          <w:sz w:val="20"/>
          <w:szCs w:val="20"/>
        </w:rPr>
        <w:tab/>
      </w:r>
      <w:r>
        <w:rPr>
          <w:rFonts w:ascii="Tahoma" w:hAnsi="Tahoma" w:cs="Tahoma"/>
          <w:sz w:val="20"/>
          <w:szCs w:val="20"/>
        </w:rPr>
        <w:tab/>
        <w:t>15.11.19</w:t>
      </w:r>
      <w:r>
        <w:rPr>
          <w:rFonts w:ascii="Tahoma" w:hAnsi="Tahoma" w:cs="Tahoma"/>
          <w:sz w:val="20"/>
          <w:szCs w:val="20"/>
        </w:rPr>
        <w:tab/>
      </w:r>
      <w:r>
        <w:rPr>
          <w:rFonts w:ascii="Tahoma" w:hAnsi="Tahoma" w:cs="Tahoma"/>
          <w:sz w:val="20"/>
          <w:szCs w:val="20"/>
        </w:rPr>
        <w:tab/>
      </w:r>
    </w:p>
    <w:p w14:paraId="271CB8F5" w14:textId="77777777" w:rsidR="00A00F78" w:rsidRPr="00321C72" w:rsidRDefault="00A00F78" w:rsidP="00A00F78">
      <w:pPr>
        <w:rPr>
          <w:rFonts w:ascii="Tahoma" w:hAnsi="Tahoma" w:cs="Tahoma"/>
          <w:b/>
          <w:sz w:val="20"/>
          <w:szCs w:val="20"/>
          <w:u w:val="single"/>
        </w:rPr>
      </w:pPr>
      <w:r w:rsidRPr="00321C72">
        <w:rPr>
          <w:rFonts w:ascii="Tahoma" w:hAnsi="Tahoma" w:cs="Tahoma"/>
          <w:b/>
          <w:sz w:val="20"/>
          <w:szCs w:val="20"/>
          <w:u w:val="single"/>
        </w:rPr>
        <w:t>Branch Directors:</w:t>
      </w:r>
    </w:p>
    <w:p w14:paraId="13F05C09" w14:textId="77777777" w:rsidR="00A00F78" w:rsidRPr="00321C72" w:rsidRDefault="00A00F78" w:rsidP="00A00F78">
      <w:pPr>
        <w:pStyle w:val="ListParagraph"/>
        <w:numPr>
          <w:ilvl w:val="0"/>
          <w:numId w:val="3"/>
        </w:numPr>
        <w:rPr>
          <w:rFonts w:ascii="Tahoma" w:hAnsi="Tahoma" w:cs="Tahoma"/>
          <w:b/>
          <w:sz w:val="20"/>
          <w:szCs w:val="20"/>
          <w:u w:val="single"/>
        </w:rPr>
      </w:pPr>
      <w:r w:rsidRPr="00321C72">
        <w:rPr>
          <w:rFonts w:ascii="Tahoma" w:hAnsi="Tahoma" w:cs="Tahoma"/>
          <w:sz w:val="20"/>
          <w:szCs w:val="20"/>
        </w:rPr>
        <w:t>Mr David Penn</w:t>
      </w:r>
      <w:r w:rsidRPr="00321C72">
        <w:rPr>
          <w:rFonts w:ascii="Tahoma" w:hAnsi="Tahoma" w:cs="Tahoma"/>
          <w:sz w:val="20"/>
          <w:szCs w:val="20"/>
        </w:rPr>
        <w:tab/>
      </w:r>
      <w:r w:rsidRPr="00321C72">
        <w:rPr>
          <w:rFonts w:ascii="Tahoma" w:hAnsi="Tahoma" w:cs="Tahoma"/>
          <w:sz w:val="20"/>
          <w:szCs w:val="20"/>
        </w:rPr>
        <w:tab/>
        <w:t>Coventry</w:t>
      </w:r>
    </w:p>
    <w:p w14:paraId="07076E42" w14:textId="32D50B46" w:rsidR="00A00F78" w:rsidRPr="00321C72" w:rsidRDefault="006C10A9" w:rsidP="00A00F78">
      <w:pPr>
        <w:pStyle w:val="ListParagraph"/>
        <w:numPr>
          <w:ilvl w:val="0"/>
          <w:numId w:val="3"/>
        </w:numPr>
        <w:rPr>
          <w:rFonts w:ascii="Tahoma" w:hAnsi="Tahoma" w:cs="Tahoma"/>
          <w:sz w:val="20"/>
          <w:szCs w:val="20"/>
        </w:rPr>
      </w:pPr>
      <w:r>
        <w:rPr>
          <w:rFonts w:ascii="Tahoma" w:hAnsi="Tahoma" w:cs="Tahoma"/>
          <w:sz w:val="20"/>
          <w:szCs w:val="20"/>
        </w:rPr>
        <w:t>Vacant</w:t>
      </w:r>
      <w:r>
        <w:rPr>
          <w:rFonts w:ascii="Tahoma" w:hAnsi="Tahoma" w:cs="Tahoma"/>
          <w:sz w:val="20"/>
          <w:szCs w:val="20"/>
        </w:rPr>
        <w:tab/>
      </w:r>
      <w:r>
        <w:rPr>
          <w:rFonts w:ascii="Tahoma" w:hAnsi="Tahoma" w:cs="Tahoma"/>
          <w:sz w:val="20"/>
          <w:szCs w:val="20"/>
        </w:rPr>
        <w:tab/>
      </w:r>
      <w:r w:rsidR="00A00F78" w:rsidRPr="00321C72">
        <w:rPr>
          <w:rFonts w:ascii="Tahoma" w:hAnsi="Tahoma" w:cs="Tahoma"/>
          <w:sz w:val="20"/>
          <w:szCs w:val="20"/>
        </w:rPr>
        <w:tab/>
        <w:t>Mid Warwickshire</w:t>
      </w:r>
      <w:r w:rsidR="00F152A0" w:rsidRPr="00321C72">
        <w:rPr>
          <w:rFonts w:ascii="Tahoma" w:hAnsi="Tahoma" w:cs="Tahoma"/>
          <w:sz w:val="20"/>
          <w:szCs w:val="20"/>
        </w:rPr>
        <w:t xml:space="preserve"> </w:t>
      </w:r>
    </w:p>
    <w:p w14:paraId="61D67525" w14:textId="77777777" w:rsidR="00A00F78" w:rsidRPr="00321C72" w:rsidRDefault="00A00F78" w:rsidP="00A00F78">
      <w:pPr>
        <w:pStyle w:val="ListParagraph"/>
        <w:numPr>
          <w:ilvl w:val="0"/>
          <w:numId w:val="3"/>
        </w:numPr>
        <w:rPr>
          <w:rFonts w:ascii="Tahoma" w:hAnsi="Tahoma" w:cs="Tahoma"/>
          <w:sz w:val="20"/>
          <w:szCs w:val="20"/>
        </w:rPr>
      </w:pPr>
      <w:r w:rsidRPr="00321C72">
        <w:rPr>
          <w:rFonts w:ascii="Tahoma" w:hAnsi="Tahoma" w:cs="Tahoma"/>
          <w:sz w:val="20"/>
          <w:szCs w:val="20"/>
        </w:rPr>
        <w:t>Mr Larry Coltman</w:t>
      </w:r>
      <w:r w:rsidRPr="00321C72">
        <w:rPr>
          <w:rFonts w:ascii="Tahoma" w:hAnsi="Tahoma" w:cs="Tahoma"/>
          <w:sz w:val="20"/>
          <w:szCs w:val="20"/>
        </w:rPr>
        <w:tab/>
        <w:t>South Warwickshire</w:t>
      </w:r>
    </w:p>
    <w:p w14:paraId="7B58F2F1" w14:textId="77777777" w:rsidR="00A00F78" w:rsidRPr="00321C72" w:rsidRDefault="00A00F78" w:rsidP="00A00F78">
      <w:pPr>
        <w:pStyle w:val="ListParagraph"/>
        <w:numPr>
          <w:ilvl w:val="0"/>
          <w:numId w:val="3"/>
        </w:numPr>
        <w:rPr>
          <w:rFonts w:ascii="Tahoma" w:hAnsi="Tahoma" w:cs="Tahoma"/>
          <w:sz w:val="20"/>
          <w:szCs w:val="20"/>
        </w:rPr>
      </w:pPr>
      <w:r w:rsidRPr="00321C72">
        <w:rPr>
          <w:rFonts w:ascii="Tahoma" w:hAnsi="Tahoma" w:cs="Tahoma"/>
          <w:sz w:val="20"/>
          <w:szCs w:val="20"/>
        </w:rPr>
        <w:t>Mr Tom Mongan</w:t>
      </w:r>
      <w:r w:rsidRPr="00321C72">
        <w:rPr>
          <w:rFonts w:ascii="Tahoma" w:hAnsi="Tahoma" w:cs="Tahoma"/>
          <w:sz w:val="20"/>
          <w:szCs w:val="20"/>
        </w:rPr>
        <w:tab/>
        <w:t>North Warwickshire</w:t>
      </w:r>
    </w:p>
    <w:p w14:paraId="1E6CF3F9" w14:textId="77777777" w:rsidR="00A00F78" w:rsidRPr="00321C72" w:rsidRDefault="00A00F78" w:rsidP="00A00F78">
      <w:pPr>
        <w:pStyle w:val="ListParagraph"/>
        <w:numPr>
          <w:ilvl w:val="0"/>
          <w:numId w:val="3"/>
        </w:numPr>
        <w:rPr>
          <w:rFonts w:ascii="Tahoma" w:hAnsi="Tahoma" w:cs="Tahoma"/>
          <w:sz w:val="20"/>
          <w:szCs w:val="20"/>
        </w:rPr>
      </w:pPr>
      <w:r w:rsidRPr="00321C72">
        <w:rPr>
          <w:rFonts w:ascii="Tahoma" w:hAnsi="Tahoma" w:cs="Tahoma"/>
          <w:sz w:val="20"/>
          <w:szCs w:val="20"/>
        </w:rPr>
        <w:t xml:space="preserve">Ms Karen Shuter </w:t>
      </w:r>
      <w:r w:rsidRPr="00321C72">
        <w:rPr>
          <w:rFonts w:ascii="Tahoma" w:hAnsi="Tahoma" w:cs="Tahoma"/>
          <w:sz w:val="20"/>
          <w:szCs w:val="20"/>
        </w:rPr>
        <w:tab/>
        <w:t>Rugby</w:t>
      </w:r>
    </w:p>
    <w:p w14:paraId="54D86B00" w14:textId="77777777" w:rsidR="00A00F78" w:rsidRPr="00321C72" w:rsidRDefault="00A00F78" w:rsidP="00A00F78">
      <w:pPr>
        <w:rPr>
          <w:rFonts w:ascii="Tahoma" w:hAnsi="Tahoma" w:cs="Tahoma"/>
          <w:b/>
          <w:sz w:val="20"/>
          <w:szCs w:val="20"/>
          <w:u w:val="single"/>
        </w:rPr>
      </w:pPr>
      <w:r w:rsidRPr="00321C72">
        <w:rPr>
          <w:rFonts w:ascii="Tahoma" w:hAnsi="Tahoma" w:cs="Tahoma"/>
          <w:sz w:val="20"/>
          <w:szCs w:val="20"/>
        </w:rPr>
        <w:t xml:space="preserve"> </w:t>
      </w:r>
      <w:r w:rsidRPr="00321C72">
        <w:rPr>
          <w:rFonts w:ascii="Tahoma" w:hAnsi="Tahoma" w:cs="Tahoma"/>
          <w:b/>
          <w:sz w:val="20"/>
          <w:szCs w:val="20"/>
          <w:u w:val="single"/>
        </w:rPr>
        <w:t>Co-opted Directors:</w:t>
      </w:r>
    </w:p>
    <w:p w14:paraId="0D8DCD26" w14:textId="77777777" w:rsidR="00A00F78" w:rsidRPr="00321C72" w:rsidRDefault="00F152A0" w:rsidP="00A00F78">
      <w:pPr>
        <w:pStyle w:val="ListParagraph"/>
        <w:numPr>
          <w:ilvl w:val="0"/>
          <w:numId w:val="4"/>
        </w:numPr>
        <w:rPr>
          <w:rFonts w:ascii="Tahoma" w:hAnsi="Tahoma" w:cs="Tahoma"/>
          <w:sz w:val="20"/>
          <w:szCs w:val="20"/>
        </w:rPr>
      </w:pPr>
      <w:r w:rsidRPr="00321C72">
        <w:rPr>
          <w:rFonts w:ascii="Tahoma" w:hAnsi="Tahoma" w:cs="Tahoma"/>
          <w:sz w:val="20"/>
          <w:szCs w:val="20"/>
        </w:rPr>
        <w:t>Mark Bailie</w:t>
      </w:r>
      <w:r w:rsidRPr="00321C72">
        <w:rPr>
          <w:rFonts w:ascii="Tahoma" w:hAnsi="Tahoma" w:cs="Tahoma"/>
          <w:sz w:val="20"/>
          <w:szCs w:val="20"/>
        </w:rPr>
        <w:tab/>
        <w:t>16.11.18</w:t>
      </w:r>
    </w:p>
    <w:p w14:paraId="1403DEBC" w14:textId="20A2D889" w:rsidR="00A00F78" w:rsidRPr="00321C72" w:rsidRDefault="006C10A9" w:rsidP="00A00F78">
      <w:pPr>
        <w:pStyle w:val="ListParagraph"/>
        <w:numPr>
          <w:ilvl w:val="0"/>
          <w:numId w:val="4"/>
        </w:numPr>
        <w:rPr>
          <w:rFonts w:ascii="Tahoma" w:hAnsi="Tahoma" w:cs="Tahoma"/>
          <w:sz w:val="20"/>
          <w:szCs w:val="20"/>
        </w:rPr>
      </w:pPr>
      <w:r>
        <w:rPr>
          <w:rFonts w:ascii="Tahoma" w:hAnsi="Tahoma" w:cs="Tahoma"/>
          <w:sz w:val="20"/>
          <w:szCs w:val="20"/>
        </w:rPr>
        <w:t>Steve Twigger</w:t>
      </w:r>
      <w:r w:rsidR="00A00F78" w:rsidRPr="00321C72">
        <w:rPr>
          <w:rFonts w:ascii="Tahoma" w:hAnsi="Tahoma" w:cs="Tahoma"/>
          <w:sz w:val="20"/>
          <w:szCs w:val="20"/>
        </w:rPr>
        <w:tab/>
      </w:r>
      <w:r>
        <w:rPr>
          <w:rFonts w:ascii="Tahoma" w:hAnsi="Tahoma" w:cs="Tahoma"/>
          <w:sz w:val="20"/>
          <w:szCs w:val="20"/>
        </w:rPr>
        <w:t>15.11.19</w:t>
      </w:r>
    </w:p>
    <w:p w14:paraId="7384810D" w14:textId="77777777" w:rsidR="00A00F78" w:rsidRPr="00321C72" w:rsidRDefault="00F152A0" w:rsidP="00A00F78">
      <w:pPr>
        <w:pStyle w:val="ListParagraph"/>
        <w:numPr>
          <w:ilvl w:val="0"/>
          <w:numId w:val="4"/>
        </w:numPr>
        <w:rPr>
          <w:rFonts w:ascii="Tahoma" w:hAnsi="Tahoma" w:cs="Tahoma"/>
          <w:sz w:val="20"/>
          <w:szCs w:val="20"/>
        </w:rPr>
      </w:pPr>
      <w:r w:rsidRPr="00321C72">
        <w:rPr>
          <w:rFonts w:ascii="Tahoma" w:hAnsi="Tahoma" w:cs="Tahoma"/>
          <w:sz w:val="20"/>
          <w:szCs w:val="20"/>
        </w:rPr>
        <w:t>John Nollett</w:t>
      </w:r>
      <w:r w:rsidRPr="00321C72">
        <w:rPr>
          <w:rFonts w:ascii="Tahoma" w:hAnsi="Tahoma" w:cs="Tahoma"/>
          <w:sz w:val="20"/>
          <w:szCs w:val="20"/>
        </w:rPr>
        <w:tab/>
        <w:t>16.11.18</w:t>
      </w:r>
    </w:p>
    <w:p w14:paraId="3D57B6C0" w14:textId="3CAB4FA2" w:rsidR="00A00F78" w:rsidRDefault="00F152A0" w:rsidP="00A00F78">
      <w:pPr>
        <w:pStyle w:val="ListParagraph"/>
        <w:numPr>
          <w:ilvl w:val="0"/>
          <w:numId w:val="4"/>
        </w:numPr>
        <w:rPr>
          <w:rFonts w:ascii="Tahoma" w:hAnsi="Tahoma" w:cs="Tahoma"/>
          <w:sz w:val="20"/>
          <w:szCs w:val="20"/>
        </w:rPr>
      </w:pPr>
      <w:r w:rsidRPr="00321C72">
        <w:rPr>
          <w:rFonts w:ascii="Tahoma" w:hAnsi="Tahoma" w:cs="Tahoma"/>
          <w:sz w:val="20"/>
          <w:szCs w:val="20"/>
        </w:rPr>
        <w:t>Ian Coulson</w:t>
      </w:r>
      <w:r w:rsidRPr="00321C72">
        <w:rPr>
          <w:rFonts w:ascii="Tahoma" w:hAnsi="Tahoma" w:cs="Tahoma"/>
          <w:sz w:val="20"/>
          <w:szCs w:val="20"/>
        </w:rPr>
        <w:tab/>
        <w:t>16.11.18</w:t>
      </w:r>
    </w:p>
    <w:p w14:paraId="690AB44C" w14:textId="288DDBC6" w:rsidR="00A00F78" w:rsidRDefault="00CE5F48" w:rsidP="00CE5F48">
      <w:pPr>
        <w:jc w:val="both"/>
        <w:rPr>
          <w:rFonts w:ascii="Tahoma" w:hAnsi="Tahoma" w:cs="Tahoma"/>
          <w:sz w:val="20"/>
          <w:szCs w:val="20"/>
        </w:rPr>
      </w:pPr>
      <w:r>
        <w:rPr>
          <w:rFonts w:ascii="Tahoma" w:hAnsi="Tahoma" w:cs="Tahoma"/>
          <w:sz w:val="20"/>
          <w:szCs w:val="20"/>
        </w:rPr>
        <w:t xml:space="preserve">Also, our </w:t>
      </w:r>
      <w:r w:rsidR="00A00F78" w:rsidRPr="00321C72">
        <w:rPr>
          <w:rFonts w:ascii="Tahoma" w:hAnsi="Tahoma" w:cs="Tahoma"/>
          <w:sz w:val="20"/>
          <w:szCs w:val="20"/>
        </w:rPr>
        <w:t>Chief Executive</w:t>
      </w:r>
      <w:r>
        <w:rPr>
          <w:rFonts w:ascii="Tahoma" w:hAnsi="Tahoma" w:cs="Tahoma"/>
          <w:sz w:val="20"/>
          <w:szCs w:val="20"/>
        </w:rPr>
        <w:t xml:space="preserve">, </w:t>
      </w:r>
      <w:r w:rsidR="00A00F78" w:rsidRPr="00321C72">
        <w:rPr>
          <w:rFonts w:ascii="Tahoma" w:hAnsi="Tahoma" w:cs="Tahoma"/>
          <w:sz w:val="20"/>
          <w:szCs w:val="20"/>
        </w:rPr>
        <w:t>Mrs Louise Bennett-Bayliss OBE DL</w:t>
      </w:r>
      <w:r>
        <w:rPr>
          <w:rFonts w:ascii="Tahoma" w:hAnsi="Tahoma" w:cs="Tahoma"/>
          <w:sz w:val="20"/>
          <w:szCs w:val="20"/>
        </w:rPr>
        <w:t>, continues to serve as our only Executive Director on the Coventry Warwickshire Chamber of Commerce Board of Directors.</w:t>
      </w:r>
    </w:p>
    <w:p w14:paraId="00445D2A" w14:textId="39954C3D" w:rsidR="006C10A9" w:rsidRDefault="00075A1B" w:rsidP="00CE5F48">
      <w:pPr>
        <w:jc w:val="both"/>
      </w:pPr>
      <w:r>
        <w:rPr>
          <w:rFonts w:ascii="Tahoma" w:hAnsi="Tahoma" w:cs="Tahoma"/>
          <w:sz w:val="20"/>
          <w:szCs w:val="20"/>
        </w:rPr>
        <w:lastRenderedPageBreak/>
        <w:t xml:space="preserve">Profiles of all Board Directors can be found on the Chamber website at </w:t>
      </w:r>
      <w:hyperlink r:id="rId10" w:history="1">
        <w:r w:rsidR="006C10A9" w:rsidRPr="00035CAB">
          <w:rPr>
            <w:rStyle w:val="Hyperlink"/>
          </w:rPr>
          <w:t>https://www.cw-chamber.co.uk/about-us/board-members/</w:t>
        </w:r>
      </w:hyperlink>
    </w:p>
    <w:p w14:paraId="39C998FE" w14:textId="522CEF8C" w:rsidR="00A00F78" w:rsidRPr="00321C72" w:rsidRDefault="00CE5F48" w:rsidP="00A00F78">
      <w:pPr>
        <w:rPr>
          <w:rFonts w:ascii="Tahoma" w:hAnsi="Tahoma" w:cs="Tahoma"/>
          <w:sz w:val="20"/>
          <w:szCs w:val="20"/>
        </w:rPr>
      </w:pPr>
      <w:r>
        <w:rPr>
          <w:rFonts w:ascii="Tahoma" w:hAnsi="Tahoma" w:cs="Tahoma"/>
          <w:b/>
          <w:sz w:val="20"/>
          <w:szCs w:val="20"/>
          <w:u w:val="single"/>
        </w:rPr>
        <w:t>Any Re-</w:t>
      </w:r>
      <w:r w:rsidR="00A00F78" w:rsidRPr="00321C72">
        <w:rPr>
          <w:rFonts w:ascii="Tahoma" w:hAnsi="Tahoma" w:cs="Tahoma"/>
          <w:b/>
          <w:sz w:val="20"/>
          <w:szCs w:val="20"/>
          <w:u w:val="single"/>
        </w:rPr>
        <w:t>Election of Elected Directors</w:t>
      </w:r>
      <w:r w:rsidR="00A00F78" w:rsidRPr="00321C72">
        <w:rPr>
          <w:rFonts w:ascii="Tahoma" w:hAnsi="Tahoma" w:cs="Tahoma"/>
          <w:sz w:val="20"/>
          <w:szCs w:val="20"/>
        </w:rPr>
        <w:t>:</w:t>
      </w:r>
    </w:p>
    <w:p w14:paraId="05FF0E69" w14:textId="65D63A18" w:rsidR="00A00F78" w:rsidRPr="00321C72" w:rsidRDefault="00A00F78" w:rsidP="00075A1B">
      <w:pPr>
        <w:jc w:val="both"/>
        <w:rPr>
          <w:rFonts w:ascii="Tahoma" w:hAnsi="Tahoma" w:cs="Tahoma"/>
          <w:sz w:val="20"/>
          <w:szCs w:val="20"/>
        </w:rPr>
      </w:pPr>
      <w:r w:rsidRPr="00321C72">
        <w:rPr>
          <w:rFonts w:ascii="Tahoma" w:hAnsi="Tahoma" w:cs="Tahoma"/>
          <w:sz w:val="20"/>
          <w:szCs w:val="20"/>
        </w:rPr>
        <w:t xml:space="preserve">Mr </w:t>
      </w:r>
      <w:r w:rsidR="001A0532">
        <w:rPr>
          <w:rFonts w:ascii="Tahoma" w:hAnsi="Tahoma" w:cs="Tahoma"/>
          <w:sz w:val="20"/>
          <w:szCs w:val="20"/>
        </w:rPr>
        <w:t>Paul Sullivan, Mr Michael Collins</w:t>
      </w:r>
      <w:r w:rsidR="00F152A0" w:rsidRPr="00321C72">
        <w:rPr>
          <w:rFonts w:ascii="Tahoma" w:hAnsi="Tahoma" w:cs="Tahoma"/>
          <w:sz w:val="20"/>
          <w:szCs w:val="20"/>
        </w:rPr>
        <w:t xml:space="preserve"> and </w:t>
      </w:r>
      <w:r w:rsidR="001A0532">
        <w:rPr>
          <w:rFonts w:ascii="Tahoma" w:hAnsi="Tahoma" w:cs="Tahoma"/>
          <w:sz w:val="20"/>
          <w:szCs w:val="20"/>
        </w:rPr>
        <w:t>Mrs Fleur Sexton</w:t>
      </w:r>
      <w:r w:rsidRPr="00321C72">
        <w:rPr>
          <w:rFonts w:ascii="Tahoma" w:hAnsi="Tahoma" w:cs="Tahoma"/>
          <w:sz w:val="20"/>
          <w:szCs w:val="20"/>
        </w:rPr>
        <w:t>, having served one</w:t>
      </w:r>
      <w:r w:rsidR="00F152A0" w:rsidRPr="00321C72">
        <w:rPr>
          <w:rFonts w:ascii="Tahoma" w:hAnsi="Tahoma" w:cs="Tahoma"/>
          <w:sz w:val="20"/>
          <w:szCs w:val="20"/>
        </w:rPr>
        <w:t xml:space="preserve"> term as an </w:t>
      </w:r>
      <w:r w:rsidR="00CE5F48">
        <w:rPr>
          <w:rFonts w:ascii="Tahoma" w:hAnsi="Tahoma" w:cs="Tahoma"/>
          <w:sz w:val="20"/>
          <w:szCs w:val="20"/>
        </w:rPr>
        <w:t>E</w:t>
      </w:r>
      <w:r w:rsidR="00F152A0" w:rsidRPr="00321C72">
        <w:rPr>
          <w:rFonts w:ascii="Tahoma" w:hAnsi="Tahoma" w:cs="Tahoma"/>
          <w:sz w:val="20"/>
          <w:szCs w:val="20"/>
        </w:rPr>
        <w:t xml:space="preserve">lected </w:t>
      </w:r>
      <w:r w:rsidR="00CE5F48">
        <w:rPr>
          <w:rFonts w:ascii="Tahoma" w:hAnsi="Tahoma" w:cs="Tahoma"/>
          <w:sz w:val="20"/>
          <w:szCs w:val="20"/>
        </w:rPr>
        <w:t>D</w:t>
      </w:r>
      <w:r w:rsidR="00F152A0" w:rsidRPr="00321C72">
        <w:rPr>
          <w:rFonts w:ascii="Tahoma" w:hAnsi="Tahoma" w:cs="Tahoma"/>
          <w:sz w:val="20"/>
          <w:szCs w:val="20"/>
        </w:rPr>
        <w:t>irector, are required to retire but are</w:t>
      </w:r>
      <w:r w:rsidRPr="00321C72">
        <w:rPr>
          <w:rFonts w:ascii="Tahoma" w:hAnsi="Tahoma" w:cs="Tahoma"/>
          <w:sz w:val="20"/>
          <w:szCs w:val="20"/>
        </w:rPr>
        <w:t xml:space="preserve"> eligible for nomination and re-election.  </w:t>
      </w:r>
    </w:p>
    <w:p w14:paraId="21A1F567" w14:textId="2CDBAE05" w:rsidR="00A00F78" w:rsidRPr="00321C72" w:rsidRDefault="007E49FA" w:rsidP="00075A1B">
      <w:pPr>
        <w:jc w:val="both"/>
        <w:rPr>
          <w:rFonts w:ascii="Tahoma" w:hAnsi="Tahoma" w:cs="Tahoma"/>
          <w:sz w:val="20"/>
          <w:szCs w:val="20"/>
        </w:rPr>
      </w:pPr>
      <w:r>
        <w:rPr>
          <w:rFonts w:ascii="Tahoma" w:hAnsi="Tahoma" w:cs="Tahoma"/>
          <w:sz w:val="20"/>
          <w:szCs w:val="20"/>
        </w:rPr>
        <w:t>There will be three</w:t>
      </w:r>
      <w:r w:rsidR="00A00F78" w:rsidRPr="00321C72">
        <w:rPr>
          <w:rFonts w:ascii="Tahoma" w:hAnsi="Tahoma" w:cs="Tahoma"/>
          <w:sz w:val="20"/>
          <w:szCs w:val="20"/>
        </w:rPr>
        <w:t xml:space="preserve"> vacancies to be filled at the AGM and only members who have served as a Member of the Chamber of Commerce for at least two consecutive years may put themselves forward as </w:t>
      </w:r>
      <w:r w:rsidR="00075A1B">
        <w:rPr>
          <w:rFonts w:ascii="Tahoma" w:hAnsi="Tahoma" w:cs="Tahoma"/>
          <w:sz w:val="20"/>
          <w:szCs w:val="20"/>
        </w:rPr>
        <w:t>D</w:t>
      </w:r>
      <w:r w:rsidR="00A00F78" w:rsidRPr="00321C72">
        <w:rPr>
          <w:rFonts w:ascii="Tahoma" w:hAnsi="Tahoma" w:cs="Tahoma"/>
          <w:sz w:val="20"/>
          <w:szCs w:val="20"/>
        </w:rPr>
        <w:t>irecto</w:t>
      </w:r>
      <w:r>
        <w:rPr>
          <w:rFonts w:ascii="Tahoma" w:hAnsi="Tahoma" w:cs="Tahoma"/>
          <w:sz w:val="20"/>
          <w:szCs w:val="20"/>
        </w:rPr>
        <w:t>rs.  If there are more than three</w:t>
      </w:r>
      <w:r w:rsidR="00A00F78" w:rsidRPr="00321C72">
        <w:rPr>
          <w:rFonts w:ascii="Tahoma" w:hAnsi="Tahoma" w:cs="Tahoma"/>
          <w:sz w:val="20"/>
          <w:szCs w:val="20"/>
        </w:rPr>
        <w:t xml:space="preserve"> candidates then an election will be held.  Candidates must be nominated on the official form which is attached.  They must sign the form agreeing to be nominated and be supported by five current </w:t>
      </w:r>
      <w:r w:rsidR="00075A1B">
        <w:rPr>
          <w:rFonts w:ascii="Tahoma" w:hAnsi="Tahoma" w:cs="Tahoma"/>
          <w:sz w:val="20"/>
          <w:szCs w:val="20"/>
        </w:rPr>
        <w:t>M</w:t>
      </w:r>
      <w:r w:rsidR="00A00F78" w:rsidRPr="00321C72">
        <w:rPr>
          <w:rFonts w:ascii="Tahoma" w:hAnsi="Tahoma" w:cs="Tahoma"/>
          <w:sz w:val="20"/>
          <w:szCs w:val="20"/>
        </w:rPr>
        <w:t xml:space="preserve">embers of the Chamber.  The form also asks for a short statement by candidates setting out their present occupation and past or present active involvement with the Chamber or with any of the five </w:t>
      </w:r>
      <w:r w:rsidR="00075A1B">
        <w:rPr>
          <w:rFonts w:ascii="Tahoma" w:hAnsi="Tahoma" w:cs="Tahoma"/>
          <w:sz w:val="20"/>
          <w:szCs w:val="20"/>
        </w:rPr>
        <w:t>B</w:t>
      </w:r>
      <w:r w:rsidR="00A00F78" w:rsidRPr="00321C72">
        <w:rPr>
          <w:rFonts w:ascii="Tahoma" w:hAnsi="Tahoma" w:cs="Tahoma"/>
          <w:sz w:val="20"/>
          <w:szCs w:val="20"/>
        </w:rPr>
        <w:t>ranches.  This information will be given to members when the ballot papers are issued.</w:t>
      </w:r>
    </w:p>
    <w:p w14:paraId="497C3F95" w14:textId="18BA1F31" w:rsidR="00075A1B" w:rsidRDefault="00A00F78" w:rsidP="00075A1B">
      <w:pPr>
        <w:jc w:val="both"/>
        <w:rPr>
          <w:rFonts w:ascii="Tahoma" w:hAnsi="Tahoma" w:cs="Tahoma"/>
          <w:sz w:val="20"/>
          <w:szCs w:val="20"/>
        </w:rPr>
      </w:pPr>
      <w:r w:rsidRPr="00321C72">
        <w:rPr>
          <w:rFonts w:ascii="Tahoma" w:hAnsi="Tahoma" w:cs="Tahoma"/>
          <w:sz w:val="20"/>
          <w:szCs w:val="20"/>
        </w:rPr>
        <w:t xml:space="preserve">Additional nomination forms are available from </w:t>
      </w:r>
      <w:r w:rsidRPr="00321C72">
        <w:rPr>
          <w:rFonts w:ascii="Tahoma" w:hAnsi="Tahoma" w:cs="Tahoma"/>
          <w:b/>
          <w:sz w:val="20"/>
          <w:szCs w:val="20"/>
        </w:rPr>
        <w:t>Gemma Basterfield</w:t>
      </w:r>
      <w:r w:rsidRPr="00321C72">
        <w:rPr>
          <w:rFonts w:ascii="Tahoma" w:hAnsi="Tahoma" w:cs="Tahoma"/>
          <w:sz w:val="20"/>
          <w:szCs w:val="20"/>
        </w:rPr>
        <w:t xml:space="preserve">, on </w:t>
      </w:r>
      <w:r w:rsidR="007E49FA">
        <w:rPr>
          <w:rFonts w:ascii="Tahoma" w:hAnsi="Tahoma" w:cs="Tahoma"/>
          <w:sz w:val="20"/>
          <w:szCs w:val="20"/>
        </w:rPr>
        <w:t>07799 661792</w:t>
      </w:r>
      <w:r w:rsidRPr="00321C72">
        <w:rPr>
          <w:rFonts w:ascii="Tahoma" w:hAnsi="Tahoma" w:cs="Tahoma"/>
          <w:sz w:val="20"/>
          <w:szCs w:val="20"/>
        </w:rPr>
        <w:t xml:space="preserve"> or </w:t>
      </w:r>
      <w:hyperlink r:id="rId11" w:history="1">
        <w:r w:rsidRPr="00321C72">
          <w:rPr>
            <w:rStyle w:val="Hyperlink"/>
            <w:rFonts w:ascii="Tahoma" w:hAnsi="Tahoma" w:cs="Tahoma"/>
            <w:sz w:val="20"/>
            <w:szCs w:val="20"/>
          </w:rPr>
          <w:t>gemmab@cw-chamber.co.uk</w:t>
        </w:r>
      </w:hyperlink>
      <w:r w:rsidRPr="00321C72">
        <w:rPr>
          <w:rFonts w:ascii="Tahoma" w:hAnsi="Tahoma" w:cs="Tahoma"/>
          <w:sz w:val="20"/>
          <w:szCs w:val="20"/>
        </w:rPr>
        <w:t xml:space="preserve">   </w:t>
      </w:r>
    </w:p>
    <w:p w14:paraId="5D5028D6" w14:textId="383FCBDC" w:rsidR="00A00F78" w:rsidRPr="00321C72" w:rsidRDefault="00075A1B" w:rsidP="00075A1B">
      <w:pPr>
        <w:jc w:val="both"/>
        <w:rPr>
          <w:rFonts w:ascii="Tahoma" w:hAnsi="Tahoma" w:cs="Tahoma"/>
          <w:sz w:val="20"/>
          <w:szCs w:val="20"/>
        </w:rPr>
      </w:pPr>
      <w:r>
        <w:rPr>
          <w:rFonts w:ascii="Tahoma" w:hAnsi="Tahoma" w:cs="Tahoma"/>
          <w:sz w:val="20"/>
          <w:szCs w:val="20"/>
        </w:rPr>
        <w:t>**</w:t>
      </w:r>
      <w:r w:rsidR="00A00F78" w:rsidRPr="00321C72">
        <w:rPr>
          <w:rFonts w:ascii="Tahoma" w:hAnsi="Tahoma" w:cs="Tahoma"/>
          <w:sz w:val="20"/>
          <w:szCs w:val="20"/>
        </w:rPr>
        <w:t>Completed forms must be received by the Chief Executive’s office, at Chamber</w:t>
      </w:r>
      <w:r>
        <w:rPr>
          <w:rFonts w:ascii="Tahoma" w:hAnsi="Tahoma" w:cs="Tahoma"/>
          <w:sz w:val="20"/>
          <w:szCs w:val="20"/>
        </w:rPr>
        <w:t xml:space="preserve"> House,</w:t>
      </w:r>
      <w:r w:rsidR="00A00F78" w:rsidRPr="00321C72">
        <w:rPr>
          <w:rFonts w:ascii="Tahoma" w:hAnsi="Tahoma" w:cs="Tahoma"/>
          <w:sz w:val="20"/>
          <w:szCs w:val="20"/>
        </w:rPr>
        <w:t xml:space="preserve"> not later than close of business on </w:t>
      </w:r>
      <w:r w:rsidR="007E49FA">
        <w:rPr>
          <w:rFonts w:ascii="Tahoma" w:hAnsi="Tahoma" w:cs="Tahoma"/>
          <w:b/>
          <w:sz w:val="20"/>
          <w:szCs w:val="20"/>
        </w:rPr>
        <w:t>Wednesday 14</w:t>
      </w:r>
      <w:r w:rsidR="007E49FA" w:rsidRPr="007E49FA">
        <w:rPr>
          <w:rFonts w:ascii="Tahoma" w:hAnsi="Tahoma" w:cs="Tahoma"/>
          <w:b/>
          <w:sz w:val="20"/>
          <w:szCs w:val="20"/>
          <w:vertAlign w:val="superscript"/>
        </w:rPr>
        <w:t>th</w:t>
      </w:r>
      <w:r w:rsidR="007E49FA">
        <w:rPr>
          <w:rFonts w:ascii="Tahoma" w:hAnsi="Tahoma" w:cs="Tahoma"/>
          <w:b/>
          <w:sz w:val="20"/>
          <w:szCs w:val="20"/>
        </w:rPr>
        <w:t xml:space="preserve"> October</w:t>
      </w:r>
      <w:r w:rsidR="00A00F78" w:rsidRPr="00321C72">
        <w:rPr>
          <w:rFonts w:ascii="Tahoma" w:hAnsi="Tahoma" w:cs="Tahoma"/>
          <w:sz w:val="20"/>
          <w:szCs w:val="20"/>
        </w:rPr>
        <w:t>.</w:t>
      </w:r>
    </w:p>
    <w:p w14:paraId="673B9153" w14:textId="77777777" w:rsidR="00A00F78" w:rsidRPr="00321C72" w:rsidRDefault="00A00F78" w:rsidP="00A00F78">
      <w:pPr>
        <w:rPr>
          <w:rFonts w:ascii="Tahoma" w:hAnsi="Tahoma" w:cs="Tahoma"/>
          <w:b/>
          <w:sz w:val="20"/>
          <w:szCs w:val="20"/>
          <w:u w:val="single"/>
        </w:rPr>
      </w:pPr>
      <w:r w:rsidRPr="00321C72">
        <w:rPr>
          <w:rFonts w:ascii="Tahoma" w:hAnsi="Tahoma" w:cs="Tahoma"/>
          <w:b/>
          <w:sz w:val="20"/>
          <w:szCs w:val="20"/>
          <w:u w:val="single"/>
        </w:rPr>
        <w:t>Nomination of Branch Directors:</w:t>
      </w:r>
    </w:p>
    <w:p w14:paraId="73431975" w14:textId="77777777" w:rsidR="00A00F78" w:rsidRPr="00321C72" w:rsidRDefault="00A00F78" w:rsidP="00A00F78">
      <w:pPr>
        <w:rPr>
          <w:rFonts w:ascii="Tahoma" w:hAnsi="Tahoma" w:cs="Tahoma"/>
          <w:sz w:val="20"/>
          <w:szCs w:val="20"/>
        </w:rPr>
      </w:pPr>
      <w:r w:rsidRPr="00321C72">
        <w:rPr>
          <w:rFonts w:ascii="Tahoma" w:hAnsi="Tahoma" w:cs="Tahoma"/>
          <w:sz w:val="20"/>
          <w:szCs w:val="20"/>
        </w:rPr>
        <w:t xml:space="preserve"> The following have been nominated by their respective Branches:</w:t>
      </w:r>
    </w:p>
    <w:p w14:paraId="70348474" w14:textId="6AEC88BE" w:rsidR="00A00F78" w:rsidRPr="00321C72" w:rsidRDefault="007E49FA" w:rsidP="00A00F78">
      <w:pPr>
        <w:pStyle w:val="ListParagraph"/>
        <w:numPr>
          <w:ilvl w:val="0"/>
          <w:numId w:val="5"/>
        </w:numPr>
        <w:rPr>
          <w:rFonts w:ascii="Tahoma" w:hAnsi="Tahoma" w:cs="Tahoma"/>
          <w:sz w:val="20"/>
          <w:szCs w:val="20"/>
        </w:rPr>
      </w:pPr>
      <w:r>
        <w:rPr>
          <w:rFonts w:ascii="Tahoma" w:hAnsi="Tahoma" w:cs="Tahoma"/>
          <w:sz w:val="20"/>
          <w:szCs w:val="20"/>
        </w:rPr>
        <w:t>Vacant</w:t>
      </w:r>
      <w:r>
        <w:rPr>
          <w:rFonts w:ascii="Tahoma" w:hAnsi="Tahoma" w:cs="Tahoma"/>
          <w:sz w:val="20"/>
          <w:szCs w:val="20"/>
        </w:rPr>
        <w:tab/>
      </w:r>
      <w:r>
        <w:rPr>
          <w:rFonts w:ascii="Tahoma" w:hAnsi="Tahoma" w:cs="Tahoma"/>
          <w:sz w:val="20"/>
          <w:szCs w:val="20"/>
        </w:rPr>
        <w:tab/>
      </w:r>
      <w:r w:rsidR="00A00F78" w:rsidRPr="00321C72">
        <w:rPr>
          <w:rFonts w:ascii="Tahoma" w:hAnsi="Tahoma" w:cs="Tahoma"/>
          <w:sz w:val="20"/>
          <w:szCs w:val="20"/>
        </w:rPr>
        <w:tab/>
      </w:r>
      <w:r>
        <w:rPr>
          <w:rFonts w:ascii="Tahoma" w:hAnsi="Tahoma" w:cs="Tahoma"/>
          <w:sz w:val="20"/>
          <w:szCs w:val="20"/>
        </w:rPr>
        <w:tab/>
      </w:r>
      <w:r w:rsidR="00A00F78" w:rsidRPr="00321C72">
        <w:rPr>
          <w:rFonts w:ascii="Tahoma" w:hAnsi="Tahoma" w:cs="Tahoma"/>
          <w:sz w:val="20"/>
          <w:szCs w:val="20"/>
        </w:rPr>
        <w:t>Mid Warwickshire</w:t>
      </w:r>
    </w:p>
    <w:p w14:paraId="29CA4629" w14:textId="5F696FA2" w:rsidR="00A00F78" w:rsidRPr="00321C72" w:rsidRDefault="00A00F78" w:rsidP="00A00F78">
      <w:pPr>
        <w:pStyle w:val="ListParagraph"/>
        <w:numPr>
          <w:ilvl w:val="0"/>
          <w:numId w:val="5"/>
        </w:numPr>
        <w:rPr>
          <w:rFonts w:ascii="Tahoma" w:hAnsi="Tahoma" w:cs="Tahoma"/>
          <w:sz w:val="20"/>
          <w:szCs w:val="20"/>
        </w:rPr>
      </w:pPr>
      <w:r w:rsidRPr="00321C72">
        <w:rPr>
          <w:rFonts w:ascii="Tahoma" w:hAnsi="Tahoma" w:cs="Tahoma"/>
          <w:sz w:val="20"/>
          <w:szCs w:val="20"/>
        </w:rPr>
        <w:t>Mr David Penn</w:t>
      </w:r>
      <w:r w:rsidRPr="00321C72">
        <w:rPr>
          <w:rFonts w:ascii="Tahoma" w:hAnsi="Tahoma" w:cs="Tahoma"/>
          <w:sz w:val="20"/>
          <w:szCs w:val="20"/>
        </w:rPr>
        <w:tab/>
      </w:r>
      <w:r w:rsidRPr="00321C72">
        <w:rPr>
          <w:rFonts w:ascii="Tahoma" w:hAnsi="Tahoma" w:cs="Tahoma"/>
          <w:sz w:val="20"/>
          <w:szCs w:val="20"/>
        </w:rPr>
        <w:tab/>
      </w:r>
      <w:r w:rsidR="007E49FA">
        <w:rPr>
          <w:rFonts w:ascii="Tahoma" w:hAnsi="Tahoma" w:cs="Tahoma"/>
          <w:sz w:val="20"/>
          <w:szCs w:val="20"/>
        </w:rPr>
        <w:tab/>
      </w:r>
      <w:r w:rsidRPr="00321C72">
        <w:rPr>
          <w:rFonts w:ascii="Tahoma" w:hAnsi="Tahoma" w:cs="Tahoma"/>
          <w:sz w:val="20"/>
          <w:szCs w:val="20"/>
        </w:rPr>
        <w:t>Coventry</w:t>
      </w:r>
      <w:r w:rsidR="00075A1B">
        <w:rPr>
          <w:rFonts w:ascii="Tahoma" w:hAnsi="Tahoma" w:cs="Tahoma"/>
          <w:sz w:val="20"/>
          <w:szCs w:val="20"/>
        </w:rPr>
        <w:t>, (Mr Tim Squires, Vice Chair)</w:t>
      </w:r>
    </w:p>
    <w:p w14:paraId="4FF25BA6" w14:textId="643BA658" w:rsidR="00A00F78" w:rsidRPr="00321C72" w:rsidRDefault="00A00F78" w:rsidP="00A00F78">
      <w:pPr>
        <w:pStyle w:val="ListParagraph"/>
        <w:numPr>
          <w:ilvl w:val="0"/>
          <w:numId w:val="5"/>
        </w:numPr>
        <w:rPr>
          <w:rFonts w:ascii="Tahoma" w:hAnsi="Tahoma" w:cs="Tahoma"/>
          <w:sz w:val="20"/>
          <w:szCs w:val="20"/>
        </w:rPr>
      </w:pPr>
      <w:r w:rsidRPr="00321C72">
        <w:rPr>
          <w:rFonts w:ascii="Tahoma" w:hAnsi="Tahoma" w:cs="Tahoma"/>
          <w:sz w:val="20"/>
          <w:szCs w:val="20"/>
        </w:rPr>
        <w:t xml:space="preserve">Mr Larry Coltman </w:t>
      </w:r>
      <w:r w:rsidRPr="00321C72">
        <w:rPr>
          <w:rFonts w:ascii="Tahoma" w:hAnsi="Tahoma" w:cs="Tahoma"/>
          <w:sz w:val="20"/>
          <w:szCs w:val="20"/>
        </w:rPr>
        <w:tab/>
      </w:r>
      <w:r w:rsidR="007E49FA">
        <w:rPr>
          <w:rFonts w:ascii="Tahoma" w:hAnsi="Tahoma" w:cs="Tahoma"/>
          <w:sz w:val="20"/>
          <w:szCs w:val="20"/>
        </w:rPr>
        <w:tab/>
      </w:r>
      <w:r w:rsidRPr="00321C72">
        <w:rPr>
          <w:rFonts w:ascii="Tahoma" w:hAnsi="Tahoma" w:cs="Tahoma"/>
          <w:sz w:val="20"/>
          <w:szCs w:val="20"/>
        </w:rPr>
        <w:t>South Warwickshire</w:t>
      </w:r>
    </w:p>
    <w:p w14:paraId="1FB2D775" w14:textId="27AAF311" w:rsidR="00A00F78" w:rsidRPr="00321C72" w:rsidRDefault="00A00F78" w:rsidP="00A00F78">
      <w:pPr>
        <w:pStyle w:val="ListParagraph"/>
        <w:numPr>
          <w:ilvl w:val="0"/>
          <w:numId w:val="5"/>
        </w:numPr>
        <w:rPr>
          <w:rFonts w:ascii="Tahoma" w:hAnsi="Tahoma" w:cs="Tahoma"/>
          <w:sz w:val="20"/>
          <w:szCs w:val="20"/>
        </w:rPr>
      </w:pPr>
      <w:r w:rsidRPr="00321C72">
        <w:rPr>
          <w:rFonts w:ascii="Tahoma" w:hAnsi="Tahoma" w:cs="Tahoma"/>
          <w:sz w:val="20"/>
          <w:szCs w:val="20"/>
        </w:rPr>
        <w:t xml:space="preserve">Ms Karen Shuter       </w:t>
      </w:r>
      <w:r w:rsidRPr="00321C72">
        <w:rPr>
          <w:rFonts w:ascii="Tahoma" w:hAnsi="Tahoma" w:cs="Tahoma"/>
          <w:sz w:val="20"/>
          <w:szCs w:val="20"/>
        </w:rPr>
        <w:tab/>
      </w:r>
      <w:r w:rsidR="007E49FA">
        <w:rPr>
          <w:rFonts w:ascii="Tahoma" w:hAnsi="Tahoma" w:cs="Tahoma"/>
          <w:sz w:val="20"/>
          <w:szCs w:val="20"/>
        </w:rPr>
        <w:tab/>
      </w:r>
      <w:r w:rsidRPr="00321C72">
        <w:rPr>
          <w:rFonts w:ascii="Tahoma" w:hAnsi="Tahoma" w:cs="Tahoma"/>
          <w:sz w:val="20"/>
          <w:szCs w:val="20"/>
        </w:rPr>
        <w:t>Rugby</w:t>
      </w:r>
    </w:p>
    <w:p w14:paraId="2B00696A" w14:textId="4856092E" w:rsidR="00A00F78" w:rsidRPr="00321C72" w:rsidRDefault="00A00F78" w:rsidP="00A00F78">
      <w:pPr>
        <w:pStyle w:val="ListParagraph"/>
        <w:numPr>
          <w:ilvl w:val="0"/>
          <w:numId w:val="5"/>
        </w:numPr>
        <w:rPr>
          <w:rFonts w:ascii="Tahoma" w:hAnsi="Tahoma" w:cs="Tahoma"/>
          <w:sz w:val="20"/>
          <w:szCs w:val="20"/>
        </w:rPr>
      </w:pPr>
      <w:r w:rsidRPr="00321C72">
        <w:rPr>
          <w:rFonts w:ascii="Tahoma" w:hAnsi="Tahoma" w:cs="Tahoma"/>
          <w:sz w:val="20"/>
          <w:szCs w:val="20"/>
        </w:rPr>
        <w:t>Mr Tom Mongan</w:t>
      </w:r>
      <w:r w:rsidR="007E49FA">
        <w:rPr>
          <w:rFonts w:ascii="Tahoma" w:hAnsi="Tahoma" w:cs="Tahoma"/>
          <w:sz w:val="20"/>
          <w:szCs w:val="20"/>
        </w:rPr>
        <w:t xml:space="preserve"> (President)</w:t>
      </w:r>
      <w:r w:rsidRPr="00321C72">
        <w:rPr>
          <w:rFonts w:ascii="Tahoma" w:hAnsi="Tahoma" w:cs="Tahoma"/>
          <w:sz w:val="20"/>
          <w:szCs w:val="20"/>
        </w:rPr>
        <w:t xml:space="preserve"> </w:t>
      </w:r>
      <w:r w:rsidRPr="00321C72">
        <w:rPr>
          <w:rFonts w:ascii="Tahoma" w:hAnsi="Tahoma" w:cs="Tahoma"/>
          <w:sz w:val="20"/>
          <w:szCs w:val="20"/>
        </w:rPr>
        <w:tab/>
        <w:t>North Warwickshire</w:t>
      </w:r>
    </w:p>
    <w:p w14:paraId="49D8CD0A" w14:textId="77777777" w:rsidR="00A00F78" w:rsidRPr="00321C72" w:rsidRDefault="00A00F78" w:rsidP="00A00F78">
      <w:pPr>
        <w:rPr>
          <w:rFonts w:ascii="Tahoma" w:hAnsi="Tahoma" w:cs="Tahoma"/>
          <w:b/>
          <w:sz w:val="20"/>
          <w:szCs w:val="20"/>
          <w:u w:val="single"/>
        </w:rPr>
      </w:pPr>
      <w:r w:rsidRPr="00321C72">
        <w:rPr>
          <w:rFonts w:ascii="Tahoma" w:hAnsi="Tahoma" w:cs="Tahoma"/>
          <w:b/>
          <w:sz w:val="20"/>
          <w:szCs w:val="20"/>
          <w:u w:val="single"/>
        </w:rPr>
        <w:t>Co-opted Directors:</w:t>
      </w:r>
    </w:p>
    <w:p w14:paraId="1D3EE80E" w14:textId="760D3061" w:rsidR="00A00F78" w:rsidRPr="00321C72" w:rsidRDefault="00F152A0" w:rsidP="00075A1B">
      <w:pPr>
        <w:jc w:val="both"/>
        <w:rPr>
          <w:rFonts w:ascii="Tahoma" w:hAnsi="Tahoma" w:cs="Tahoma"/>
          <w:sz w:val="20"/>
          <w:szCs w:val="20"/>
        </w:rPr>
      </w:pPr>
      <w:r w:rsidRPr="00321C72">
        <w:rPr>
          <w:rFonts w:ascii="Tahoma" w:hAnsi="Tahoma" w:cs="Tahoma"/>
          <w:sz w:val="20"/>
          <w:szCs w:val="20"/>
        </w:rPr>
        <w:t>Mr Mark Bailie</w:t>
      </w:r>
      <w:r w:rsidR="00A00F78" w:rsidRPr="00321C72">
        <w:rPr>
          <w:rFonts w:ascii="Tahoma" w:hAnsi="Tahoma" w:cs="Tahoma"/>
          <w:sz w:val="20"/>
          <w:szCs w:val="20"/>
        </w:rPr>
        <w:t>,</w:t>
      </w:r>
      <w:r w:rsidRPr="00321C72">
        <w:rPr>
          <w:rFonts w:ascii="Tahoma" w:hAnsi="Tahoma" w:cs="Tahoma"/>
          <w:sz w:val="20"/>
          <w:szCs w:val="20"/>
        </w:rPr>
        <w:t xml:space="preserve"> Mr John Nollett and Mr Ian Coulson</w:t>
      </w:r>
      <w:r w:rsidR="00A00F78" w:rsidRPr="00321C72">
        <w:rPr>
          <w:rFonts w:ascii="Tahoma" w:hAnsi="Tahoma" w:cs="Tahoma"/>
          <w:sz w:val="20"/>
          <w:szCs w:val="20"/>
        </w:rPr>
        <w:t xml:space="preserve"> wh</w:t>
      </w:r>
      <w:r w:rsidR="00322B8A" w:rsidRPr="00321C72">
        <w:rPr>
          <w:rFonts w:ascii="Tahoma" w:hAnsi="Tahoma" w:cs="Tahoma"/>
          <w:sz w:val="20"/>
          <w:szCs w:val="20"/>
        </w:rPr>
        <w:t>o were Co-opted in November 2018</w:t>
      </w:r>
      <w:r w:rsidR="00A00F78" w:rsidRPr="00321C72">
        <w:rPr>
          <w:rFonts w:ascii="Tahoma" w:hAnsi="Tahoma" w:cs="Tahoma"/>
          <w:sz w:val="20"/>
          <w:szCs w:val="20"/>
        </w:rPr>
        <w:t xml:space="preserve">, </w:t>
      </w:r>
      <w:r w:rsidR="007E49FA">
        <w:rPr>
          <w:rFonts w:ascii="Tahoma" w:hAnsi="Tahoma" w:cs="Tahoma"/>
          <w:sz w:val="20"/>
          <w:szCs w:val="20"/>
        </w:rPr>
        <w:t xml:space="preserve">are eligible to put themselves forward as </w:t>
      </w:r>
      <w:r w:rsidR="007E49FA" w:rsidRPr="007E49FA">
        <w:rPr>
          <w:rFonts w:ascii="Tahoma" w:hAnsi="Tahoma" w:cs="Tahoma"/>
          <w:sz w:val="20"/>
          <w:szCs w:val="20"/>
        </w:rPr>
        <w:t>Elected Director</w:t>
      </w:r>
      <w:r w:rsidR="007E49FA">
        <w:rPr>
          <w:rFonts w:ascii="Tahoma" w:hAnsi="Tahoma" w:cs="Tahoma"/>
          <w:sz w:val="20"/>
          <w:szCs w:val="20"/>
        </w:rPr>
        <w:t xml:space="preserve">s. Mr Steve Twigger is </w:t>
      </w:r>
      <w:r w:rsidR="00A00F78" w:rsidRPr="00321C72">
        <w:rPr>
          <w:rFonts w:ascii="Tahoma" w:hAnsi="Tahoma" w:cs="Tahoma"/>
          <w:sz w:val="20"/>
          <w:szCs w:val="20"/>
        </w:rPr>
        <w:t xml:space="preserve">eligible to continue to serve as </w:t>
      </w:r>
      <w:r w:rsidR="007E49FA">
        <w:rPr>
          <w:rFonts w:ascii="Tahoma" w:hAnsi="Tahoma" w:cs="Tahoma"/>
          <w:sz w:val="20"/>
          <w:szCs w:val="20"/>
        </w:rPr>
        <w:t xml:space="preserve">a </w:t>
      </w:r>
      <w:r w:rsidR="00A00F78" w:rsidRPr="00321C72">
        <w:rPr>
          <w:rFonts w:ascii="Tahoma" w:hAnsi="Tahoma" w:cs="Tahoma"/>
          <w:sz w:val="20"/>
          <w:szCs w:val="20"/>
        </w:rPr>
        <w:t>Co-opt</w:t>
      </w:r>
      <w:r w:rsidR="007E49FA">
        <w:rPr>
          <w:rFonts w:ascii="Tahoma" w:hAnsi="Tahoma" w:cs="Tahoma"/>
          <w:sz w:val="20"/>
          <w:szCs w:val="20"/>
        </w:rPr>
        <w:t>ed Director until November 2021</w:t>
      </w:r>
      <w:r w:rsidR="00A00F78" w:rsidRPr="00321C72">
        <w:rPr>
          <w:rFonts w:ascii="Tahoma" w:hAnsi="Tahoma" w:cs="Tahoma"/>
          <w:sz w:val="20"/>
          <w:szCs w:val="20"/>
        </w:rPr>
        <w:t xml:space="preserve"> or put </w:t>
      </w:r>
      <w:r w:rsidR="007E49FA">
        <w:rPr>
          <w:rFonts w:ascii="Tahoma" w:hAnsi="Tahoma" w:cs="Tahoma"/>
          <w:sz w:val="20"/>
          <w:szCs w:val="20"/>
        </w:rPr>
        <w:t>himself</w:t>
      </w:r>
      <w:r w:rsidR="00A00F78" w:rsidRPr="00321C72">
        <w:rPr>
          <w:rFonts w:ascii="Tahoma" w:hAnsi="Tahoma" w:cs="Tahoma"/>
          <w:sz w:val="20"/>
          <w:szCs w:val="20"/>
        </w:rPr>
        <w:t xml:space="preserve"> forward as </w:t>
      </w:r>
      <w:r w:rsidR="007E49FA">
        <w:rPr>
          <w:rFonts w:ascii="Tahoma" w:hAnsi="Tahoma" w:cs="Tahoma"/>
          <w:sz w:val="20"/>
          <w:szCs w:val="20"/>
        </w:rPr>
        <w:t xml:space="preserve">an </w:t>
      </w:r>
      <w:r w:rsidR="00075A1B">
        <w:rPr>
          <w:rFonts w:ascii="Tahoma" w:hAnsi="Tahoma" w:cs="Tahoma"/>
          <w:sz w:val="20"/>
          <w:szCs w:val="20"/>
        </w:rPr>
        <w:t>E</w:t>
      </w:r>
      <w:r w:rsidR="00A00F78" w:rsidRPr="00321C72">
        <w:rPr>
          <w:rFonts w:ascii="Tahoma" w:hAnsi="Tahoma" w:cs="Tahoma"/>
          <w:sz w:val="20"/>
          <w:szCs w:val="20"/>
        </w:rPr>
        <w:t xml:space="preserve">lected </w:t>
      </w:r>
      <w:r w:rsidR="00075A1B">
        <w:rPr>
          <w:rFonts w:ascii="Tahoma" w:hAnsi="Tahoma" w:cs="Tahoma"/>
          <w:sz w:val="20"/>
          <w:szCs w:val="20"/>
        </w:rPr>
        <w:t>D</w:t>
      </w:r>
      <w:r w:rsidR="007E49FA">
        <w:rPr>
          <w:rFonts w:ascii="Tahoma" w:hAnsi="Tahoma" w:cs="Tahoma"/>
          <w:sz w:val="20"/>
          <w:szCs w:val="20"/>
        </w:rPr>
        <w:t>irector</w:t>
      </w:r>
      <w:r w:rsidR="00A00F78" w:rsidRPr="00321C72">
        <w:rPr>
          <w:rFonts w:ascii="Tahoma" w:hAnsi="Tahoma" w:cs="Tahoma"/>
          <w:sz w:val="20"/>
          <w:szCs w:val="20"/>
        </w:rPr>
        <w:t xml:space="preserve">.  </w:t>
      </w:r>
    </w:p>
    <w:p w14:paraId="295DC9C8" w14:textId="1CF114D4" w:rsidR="007E49FA" w:rsidRDefault="007E49FA" w:rsidP="00E94AC2">
      <w:pPr>
        <w:rPr>
          <w:rFonts w:ascii="Tahoma" w:hAnsi="Tahoma" w:cs="Tahoma"/>
          <w:sz w:val="20"/>
          <w:szCs w:val="20"/>
        </w:rPr>
      </w:pPr>
      <w:r>
        <w:rPr>
          <w:rFonts w:ascii="Tahoma" w:hAnsi="Tahoma" w:cs="Tahoma"/>
          <w:sz w:val="20"/>
          <w:szCs w:val="20"/>
        </w:rPr>
        <w:t>Your</w:t>
      </w:r>
      <w:r w:rsidR="0026549F">
        <w:rPr>
          <w:rFonts w:ascii="Tahoma" w:hAnsi="Tahoma" w:cs="Tahoma"/>
          <w:sz w:val="20"/>
          <w:szCs w:val="20"/>
        </w:rPr>
        <w:t>s</w:t>
      </w:r>
      <w:r>
        <w:rPr>
          <w:rFonts w:ascii="Tahoma" w:hAnsi="Tahoma" w:cs="Tahoma"/>
          <w:sz w:val="20"/>
          <w:szCs w:val="20"/>
        </w:rPr>
        <w:t xml:space="preserve"> Sincerely</w:t>
      </w:r>
    </w:p>
    <w:p w14:paraId="3871D3EA" w14:textId="77777777" w:rsidR="00F52AA8" w:rsidRDefault="00F52AA8" w:rsidP="00E94AC2">
      <w:pPr>
        <w:rPr>
          <w:rFonts w:ascii="Tahoma" w:hAnsi="Tahoma" w:cs="Tahoma"/>
          <w:sz w:val="20"/>
          <w:szCs w:val="20"/>
        </w:rPr>
      </w:pPr>
    </w:p>
    <w:p w14:paraId="01DB9B38" w14:textId="77777777" w:rsidR="00F52AA8" w:rsidRDefault="00F52AA8" w:rsidP="00E94AC2">
      <w:pPr>
        <w:rPr>
          <w:rFonts w:ascii="Tahoma" w:hAnsi="Tahoma" w:cs="Tahoma"/>
          <w:sz w:val="20"/>
          <w:szCs w:val="20"/>
        </w:rPr>
      </w:pPr>
    </w:p>
    <w:p w14:paraId="22094364" w14:textId="2C3E4B33" w:rsidR="002E4ED3" w:rsidRPr="00321C72" w:rsidRDefault="007E49FA" w:rsidP="00E94AC2">
      <w:pPr>
        <w:rPr>
          <w:rFonts w:ascii="Tahoma" w:hAnsi="Tahoma" w:cs="Tahoma"/>
          <w:sz w:val="20"/>
          <w:szCs w:val="20"/>
        </w:rPr>
      </w:pPr>
      <w:bookmarkStart w:id="0" w:name="_GoBack"/>
      <w:bookmarkEnd w:id="0"/>
      <w:r>
        <w:rPr>
          <w:rFonts w:ascii="Tahoma" w:hAnsi="Tahoma" w:cs="Tahoma"/>
          <w:sz w:val="20"/>
          <w:szCs w:val="20"/>
        </w:rPr>
        <w:t>Tom Mongan</w:t>
      </w:r>
    </w:p>
    <w:p w14:paraId="586B1A5C" w14:textId="77777777" w:rsidR="00A00F78" w:rsidRPr="00321C72" w:rsidRDefault="00F152A0" w:rsidP="00E94AC2">
      <w:pPr>
        <w:rPr>
          <w:rFonts w:ascii="Tahoma" w:hAnsi="Tahoma" w:cs="Tahoma"/>
          <w:sz w:val="20"/>
          <w:szCs w:val="20"/>
        </w:rPr>
      </w:pPr>
      <w:r w:rsidRPr="00321C72">
        <w:rPr>
          <w:rFonts w:ascii="Tahoma" w:hAnsi="Tahoma" w:cs="Tahoma"/>
          <w:sz w:val="20"/>
          <w:szCs w:val="20"/>
        </w:rPr>
        <w:t xml:space="preserve">C&amp;W Chamber </w:t>
      </w:r>
      <w:r w:rsidR="00A00F78" w:rsidRPr="00321C72">
        <w:rPr>
          <w:rFonts w:ascii="Tahoma" w:hAnsi="Tahoma" w:cs="Tahoma"/>
          <w:sz w:val="20"/>
          <w:szCs w:val="20"/>
        </w:rPr>
        <w:t>President</w:t>
      </w:r>
    </w:p>
    <w:sectPr w:rsidR="00A00F78" w:rsidRPr="00321C7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4B997" w14:textId="77777777" w:rsidR="007E49FA" w:rsidRDefault="007E49FA" w:rsidP="002E4ED3">
      <w:pPr>
        <w:spacing w:after="0" w:line="240" w:lineRule="auto"/>
      </w:pPr>
      <w:r>
        <w:separator/>
      </w:r>
    </w:p>
  </w:endnote>
  <w:endnote w:type="continuationSeparator" w:id="0">
    <w:p w14:paraId="29217D3D" w14:textId="77777777" w:rsidR="007E49FA" w:rsidRDefault="007E49FA" w:rsidP="002E4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528C2" w14:textId="77777777" w:rsidR="007E49FA" w:rsidRDefault="007E49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75A47" w14:textId="77777777" w:rsidR="007E49FA" w:rsidRPr="002E4ED3" w:rsidRDefault="007E49FA" w:rsidP="002E4ED3">
    <w:pPr>
      <w:pStyle w:val="Footer"/>
      <w:tabs>
        <w:tab w:val="clear" w:pos="4513"/>
        <w:tab w:val="clear" w:pos="9026"/>
        <w:tab w:val="right" w:pos="9498"/>
      </w:tabs>
      <w:ind w:left="-709" w:right="-590" w:firstLine="425"/>
      <w:rPr>
        <w:rFonts w:ascii="Calibri" w:eastAsia="Calibri" w:hAnsi="Calibri" w:cs="Arial"/>
      </w:rPr>
    </w:pPr>
    <w:r w:rsidRPr="002E4ED3">
      <w:rPr>
        <w:rFonts w:ascii="Calibri" w:eastAsia="Calibri" w:hAnsi="Calibri" w:cs="Arial"/>
        <w:noProof/>
        <w:lang w:eastAsia="en-GB"/>
      </w:rPr>
      <w:drawing>
        <wp:inline distT="0" distB="0" distL="0" distR="0" wp14:anchorId="58918CB0" wp14:editId="62CF12B4">
          <wp:extent cx="6629400" cy="552450"/>
          <wp:effectExtent l="0" t="0" r="0" b="0"/>
          <wp:docPr id="6" name="Picture 6" descr="Cov+War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v+War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552450"/>
                  </a:xfrm>
                  <a:prstGeom prst="rect">
                    <a:avLst/>
                  </a:prstGeom>
                  <a:noFill/>
                  <a:ln>
                    <a:noFill/>
                  </a:ln>
                </pic:spPr>
              </pic:pic>
            </a:graphicData>
          </a:graphic>
        </wp:inline>
      </w:drawing>
    </w:r>
  </w:p>
  <w:p w14:paraId="179F3494" w14:textId="77777777" w:rsidR="007E49FA" w:rsidRDefault="007E49FA">
    <w:pPr>
      <w:pStyle w:val="Footer"/>
    </w:pPr>
  </w:p>
  <w:p w14:paraId="51B0E2FD" w14:textId="77777777" w:rsidR="007E49FA" w:rsidRDefault="007E49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F45CE" w14:textId="77777777" w:rsidR="007E49FA" w:rsidRDefault="007E4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F4F37" w14:textId="77777777" w:rsidR="007E49FA" w:rsidRDefault="007E49FA" w:rsidP="002E4ED3">
      <w:pPr>
        <w:spacing w:after="0" w:line="240" w:lineRule="auto"/>
      </w:pPr>
      <w:r>
        <w:separator/>
      </w:r>
    </w:p>
  </w:footnote>
  <w:footnote w:type="continuationSeparator" w:id="0">
    <w:p w14:paraId="0874B123" w14:textId="77777777" w:rsidR="007E49FA" w:rsidRDefault="007E49FA" w:rsidP="002E4E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10399" w14:textId="77777777" w:rsidR="007E49FA" w:rsidRDefault="007E49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2F192" w14:textId="77777777" w:rsidR="007E49FA" w:rsidRDefault="007E49FA">
    <w:pPr>
      <w:pStyle w:val="Header"/>
    </w:pPr>
    <w:r w:rsidRPr="002E4ED3">
      <w:rPr>
        <w:rFonts w:ascii="Calibri" w:eastAsia="Calibri" w:hAnsi="Calibri" w:cs="Arial"/>
        <w:noProof/>
        <w:lang w:eastAsia="en-GB"/>
      </w:rPr>
      <w:drawing>
        <wp:inline distT="0" distB="0" distL="0" distR="0" wp14:anchorId="0E9DA7F8" wp14:editId="51417E27">
          <wp:extent cx="3829050" cy="952500"/>
          <wp:effectExtent l="0" t="0" r="0" b="0"/>
          <wp:docPr id="4" name="Picture 4" descr="Cov+War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v+War Letterhead header"/>
                  <pic:cNvPicPr>
                    <a:picLocks noChangeAspect="1" noChangeArrowheads="1"/>
                  </pic:cNvPicPr>
                </pic:nvPicPr>
                <pic:blipFill>
                  <a:blip r:embed="rId1">
                    <a:extLst>
                      <a:ext uri="{28A0092B-C50C-407E-A947-70E740481C1C}">
                        <a14:useLocalDpi xmlns:a14="http://schemas.microsoft.com/office/drawing/2010/main" val="0"/>
                      </a:ext>
                    </a:extLst>
                  </a:blip>
                  <a:srcRect r="39458" b="-6383"/>
                  <a:stretch>
                    <a:fillRect/>
                  </a:stretch>
                </pic:blipFill>
                <pic:spPr bwMode="auto">
                  <a:xfrm>
                    <a:off x="0" y="0"/>
                    <a:ext cx="3829050" cy="952500"/>
                  </a:xfrm>
                  <a:prstGeom prst="rect">
                    <a:avLst/>
                  </a:prstGeom>
                  <a:noFill/>
                  <a:ln>
                    <a:noFill/>
                  </a:ln>
                </pic:spPr>
              </pic:pic>
            </a:graphicData>
          </a:graphic>
        </wp:inline>
      </w:drawing>
    </w:r>
  </w:p>
  <w:p w14:paraId="2D2A2BA2" w14:textId="77777777" w:rsidR="007E49FA" w:rsidRDefault="007E49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26725" w14:textId="77777777" w:rsidR="007E49FA" w:rsidRDefault="007E49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A248A"/>
    <w:multiLevelType w:val="hybridMultilevel"/>
    <w:tmpl w:val="17D4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136E5"/>
    <w:multiLevelType w:val="hybridMultilevel"/>
    <w:tmpl w:val="5E5ED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654C75"/>
    <w:multiLevelType w:val="hybridMultilevel"/>
    <w:tmpl w:val="D7B60A2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AD187A"/>
    <w:multiLevelType w:val="hybridMultilevel"/>
    <w:tmpl w:val="40B60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853841"/>
    <w:multiLevelType w:val="hybridMultilevel"/>
    <w:tmpl w:val="9CCE0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S:\Sbs Exec\Broadband Project\Tracking sheet\Broadband Tracking sheet to generate before and after letter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odso>
      <w:udl w:val="Provider=Microsoft.ACE.OLEDB.12.0;User ID=Admin;Data Source=S:\Sbs Exec\Broadband Project\Tracking sheet\Broadband Tracking sheet to generate before and after letter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column w:val="0"/>
        <w:lid w:val="en-GB"/>
      </w:fieldMapData>
      <w:fieldMapData>
        <w:column w:val="0"/>
        <w:lid w:val="en-GB"/>
      </w:fieldMapData>
      <w:fieldMapData>
        <w:type w:val="dbColumn"/>
        <w:name w:val="First name"/>
        <w:mappedName w:val="First Name"/>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Company"/>
        <w:mappedName w:val="Company"/>
        <w:column w:val="2"/>
        <w:lid w:val="en-GB"/>
      </w:fieldMapData>
      <w:fieldMapData>
        <w:type w:val="dbColumn"/>
        <w:name w:val="Address1"/>
        <w:mappedName w:val="Address 1"/>
        <w:column w:val="3"/>
        <w:lid w:val="en-GB"/>
      </w:fieldMapData>
      <w:fieldMapData>
        <w:type w:val="dbColumn"/>
        <w:name w:val="Address2"/>
        <w:mappedName w:val="Address 2"/>
        <w:column w:val="4"/>
        <w:lid w:val="en-GB"/>
      </w:fieldMapData>
      <w:fieldMapData>
        <w:column w:val="0"/>
        <w:lid w:val="en-GB"/>
      </w:fieldMapData>
      <w:fieldMapData>
        <w:column w:val="0"/>
        <w:lid w:val="en-GB"/>
      </w:fieldMapData>
      <w:fieldMapData>
        <w:type w:val="dbColumn"/>
        <w:name w:val="Postcode"/>
        <w:mappedName w:val="Postal Code"/>
        <w:column w:val="7"/>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Address3"/>
        <w:mappedName w:val="Address 3"/>
        <w:column w:val="5"/>
        <w:lid w:val="en-GB"/>
      </w:fieldMapData>
      <w:fieldMapData>
        <w:column w:val="0"/>
        <w:lid w:val="en-GB"/>
      </w:fieldMapData>
    </w:odso>
  </w:mailMerg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ED3"/>
    <w:rsid w:val="00075A1B"/>
    <w:rsid w:val="001A0532"/>
    <w:rsid w:val="0026549F"/>
    <w:rsid w:val="002E4ED3"/>
    <w:rsid w:val="00321C72"/>
    <w:rsid w:val="00322B8A"/>
    <w:rsid w:val="00372AF2"/>
    <w:rsid w:val="00381B3F"/>
    <w:rsid w:val="00441881"/>
    <w:rsid w:val="00513602"/>
    <w:rsid w:val="00544675"/>
    <w:rsid w:val="006C10A9"/>
    <w:rsid w:val="007210AC"/>
    <w:rsid w:val="00764894"/>
    <w:rsid w:val="007E49FA"/>
    <w:rsid w:val="007F1879"/>
    <w:rsid w:val="00813170"/>
    <w:rsid w:val="00890EE3"/>
    <w:rsid w:val="008D774E"/>
    <w:rsid w:val="00A00F78"/>
    <w:rsid w:val="00AB0CC4"/>
    <w:rsid w:val="00AD1463"/>
    <w:rsid w:val="00B4569E"/>
    <w:rsid w:val="00BA20F2"/>
    <w:rsid w:val="00BA6AF6"/>
    <w:rsid w:val="00CE5F48"/>
    <w:rsid w:val="00E94AC2"/>
    <w:rsid w:val="00F152A0"/>
    <w:rsid w:val="00F52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6B29B9A"/>
  <w15:chartTrackingRefBased/>
  <w15:docId w15:val="{AE24CBB4-3348-428A-91DA-F6D801ADB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E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ED3"/>
  </w:style>
  <w:style w:type="paragraph" w:styleId="Footer">
    <w:name w:val="footer"/>
    <w:basedOn w:val="Normal"/>
    <w:link w:val="FooterChar"/>
    <w:uiPriority w:val="99"/>
    <w:unhideWhenUsed/>
    <w:rsid w:val="002E4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ED3"/>
  </w:style>
  <w:style w:type="paragraph" w:styleId="ListParagraph">
    <w:name w:val="List Paragraph"/>
    <w:basedOn w:val="Normal"/>
    <w:uiPriority w:val="34"/>
    <w:qFormat/>
    <w:rsid w:val="00A00F78"/>
    <w:pPr>
      <w:ind w:left="720"/>
      <w:contextualSpacing/>
    </w:pPr>
  </w:style>
  <w:style w:type="character" w:styleId="Hyperlink">
    <w:name w:val="Hyperlink"/>
    <w:basedOn w:val="DefaultParagraphFont"/>
    <w:uiPriority w:val="99"/>
    <w:unhideWhenUsed/>
    <w:rsid w:val="00A00F78"/>
    <w:rPr>
      <w:color w:val="0563C1" w:themeColor="hyperlink"/>
      <w:u w:val="single"/>
    </w:rPr>
  </w:style>
  <w:style w:type="character" w:customStyle="1" w:styleId="UnresolvedMention">
    <w:name w:val="Unresolved Mention"/>
    <w:basedOn w:val="DefaultParagraphFont"/>
    <w:uiPriority w:val="99"/>
    <w:semiHidden/>
    <w:unhideWhenUsed/>
    <w:rsid w:val="00075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44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w-chamber.co.uk/events/coventry-warwickshires-digital-annual-economic-conferenc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mmab@cw-chamber.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w-chamber.co.uk/about-us/board-memb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vents@cw-chamber.co.uk"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mailMergeSource" Target="file:///S:\Sbs%20Exec\Broadband%20Project\De%20Minimis\Before%20Letters\Broadband%20Tracking%20sheet%20to%20generate%20before%20and%20after%20letter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21114-CEF6-4871-A2D2-196CDFCE2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Basterfield</dc:creator>
  <cp:keywords/>
  <dc:description/>
  <cp:lastModifiedBy>Gemma Basterfield</cp:lastModifiedBy>
  <cp:revision>4</cp:revision>
  <dcterms:created xsi:type="dcterms:W3CDTF">2019-09-09T07:07:00Z</dcterms:created>
  <dcterms:modified xsi:type="dcterms:W3CDTF">2020-09-16T12:54:00Z</dcterms:modified>
</cp:coreProperties>
</file>